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70C8" w14:textId="77777777" w:rsidR="00CA1231" w:rsidRDefault="00CA1231" w:rsidP="00FE30F5">
      <w:pPr>
        <w:jc w:val="center"/>
        <w:rPr>
          <w:rFonts w:ascii="Calibri" w:hAnsi="Calibri" w:cs="Calibri"/>
          <w:b/>
          <w:lang w:val="en-CA"/>
        </w:rPr>
      </w:pPr>
    </w:p>
    <w:p w14:paraId="50D7873C" w14:textId="7E5BCC95" w:rsidR="00833BC7" w:rsidRPr="003C1774" w:rsidRDefault="002016F5" w:rsidP="00FE30F5">
      <w:pPr>
        <w:jc w:val="center"/>
        <w:rPr>
          <w:rFonts w:ascii="Calibri" w:hAnsi="Calibri" w:cs="Calibri"/>
          <w:b/>
          <w:lang w:val="en-CA"/>
        </w:rPr>
      </w:pPr>
      <w:r w:rsidRPr="003C1774">
        <w:rPr>
          <w:rFonts w:ascii="Calibri" w:hAnsi="Calibri" w:cs="Calibri"/>
          <w:b/>
          <w:lang w:val="en-CA"/>
        </w:rPr>
        <w:t>WH</w:t>
      </w:r>
      <w:r w:rsidR="00833BC7" w:rsidRPr="003C1774">
        <w:rPr>
          <w:rFonts w:ascii="Calibri" w:hAnsi="Calibri" w:cs="Calibri"/>
          <w:b/>
          <w:lang w:val="en-CA"/>
        </w:rPr>
        <w:t xml:space="preserve">AT TO </w:t>
      </w:r>
      <w:r w:rsidR="000C35B0" w:rsidRPr="003C1774">
        <w:rPr>
          <w:rFonts w:ascii="Calibri" w:hAnsi="Calibri" w:cs="Calibri"/>
          <w:b/>
          <w:lang w:val="en-CA"/>
        </w:rPr>
        <w:t>BRING</w:t>
      </w:r>
      <w:r w:rsidR="000A683B" w:rsidRPr="003C1774">
        <w:rPr>
          <w:rFonts w:ascii="Calibri" w:hAnsi="Calibri" w:cs="Calibri"/>
          <w:b/>
          <w:lang w:val="en-CA"/>
        </w:rPr>
        <w:t xml:space="preserve"> TO CAMP</w:t>
      </w:r>
    </w:p>
    <w:p w14:paraId="776BD957" w14:textId="77777777" w:rsidR="000A683B" w:rsidRPr="003C1774" w:rsidRDefault="000A683B" w:rsidP="00D9673F">
      <w:pPr>
        <w:rPr>
          <w:rFonts w:ascii="Calibri" w:hAnsi="Calibri" w:cs="Calibri"/>
          <w:b/>
          <w:lang w:val="en-CA"/>
        </w:rPr>
      </w:pPr>
    </w:p>
    <w:p w14:paraId="7F7DE8EB" w14:textId="77777777" w:rsidR="008F149D" w:rsidRPr="003C1774" w:rsidRDefault="000A683B" w:rsidP="00D9673F">
      <w:pPr>
        <w:rPr>
          <w:rFonts w:ascii="Calibri" w:hAnsi="Calibri" w:cs="Calibri"/>
          <w:b/>
          <w:lang w:val="en-CA"/>
        </w:rPr>
      </w:pPr>
      <w:r w:rsidRPr="003C1774">
        <w:rPr>
          <w:rFonts w:ascii="Calibri" w:hAnsi="Calibri" w:cs="Calibri"/>
          <w:b/>
          <w:lang w:val="en-CA"/>
        </w:rPr>
        <w:t>TIPS ON HOW TO PACK:</w:t>
      </w:r>
    </w:p>
    <w:p w14:paraId="1C5D8B90" w14:textId="77777777" w:rsidR="000A683B" w:rsidRPr="003C1774" w:rsidRDefault="000A683B" w:rsidP="00D9673F">
      <w:pPr>
        <w:rPr>
          <w:rFonts w:ascii="Calibri" w:hAnsi="Calibri" w:cs="Calibri"/>
          <w:b/>
          <w:lang w:val="en-CA"/>
        </w:rPr>
      </w:pPr>
    </w:p>
    <w:p w14:paraId="4BBFE775" w14:textId="77777777" w:rsidR="00D9673F" w:rsidRPr="003C1774" w:rsidRDefault="000C35B0" w:rsidP="000C35B0">
      <w:pPr>
        <w:spacing w:line="276" w:lineRule="auto"/>
        <w:rPr>
          <w:rFonts w:ascii="Calibri" w:hAnsi="Calibri" w:cs="Calibri"/>
          <w:b/>
          <w:sz w:val="22"/>
          <w:szCs w:val="22"/>
          <w:lang w:val="en-CA"/>
        </w:rPr>
      </w:pPr>
      <w:r w:rsidRPr="003C1774">
        <w:rPr>
          <w:rFonts w:ascii="Calibri" w:hAnsi="Calibri" w:cs="Calibri"/>
          <w:b/>
          <w:sz w:val="22"/>
          <w:szCs w:val="22"/>
          <w:lang w:val="en-CA"/>
        </w:rPr>
        <w:t>Do</w:t>
      </w:r>
    </w:p>
    <w:p w14:paraId="1C1F4CAC" w14:textId="4486EB51" w:rsidR="000C35B0" w:rsidRPr="003C1774" w:rsidRDefault="000C35B0" w:rsidP="000C35B0">
      <w:pPr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C1774">
        <w:rPr>
          <w:rFonts w:ascii="Calibri" w:hAnsi="Calibri" w:cs="Calibri"/>
          <w:sz w:val="22"/>
          <w:szCs w:val="22"/>
        </w:rPr>
        <w:t xml:space="preserve">Medications must be </w:t>
      </w:r>
      <w:proofErr w:type="gramStart"/>
      <w:r w:rsidR="00FE30F5" w:rsidRPr="00FE30F5">
        <w:rPr>
          <w:rFonts w:ascii="Calibri" w:hAnsi="Calibri" w:cs="Calibri"/>
          <w:b/>
          <w:bCs/>
          <w:sz w:val="22"/>
          <w:szCs w:val="22"/>
        </w:rPr>
        <w:t>blister</w:t>
      </w:r>
      <w:proofErr w:type="gramEnd"/>
      <w:r w:rsidR="00FE30F5" w:rsidRPr="00FE30F5">
        <w:rPr>
          <w:rFonts w:ascii="Calibri" w:hAnsi="Calibri" w:cs="Calibri"/>
          <w:b/>
          <w:bCs/>
          <w:sz w:val="22"/>
          <w:szCs w:val="22"/>
        </w:rPr>
        <w:t xml:space="preserve"> packs</w:t>
      </w:r>
      <w:r w:rsidR="00FE30F5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FE30F5">
        <w:rPr>
          <w:rFonts w:ascii="Calibri" w:hAnsi="Calibri" w:cs="Calibri"/>
          <w:sz w:val="22"/>
          <w:szCs w:val="22"/>
        </w:rPr>
        <w:t xml:space="preserve">If your camper only has one medication or PRN </w:t>
      </w:r>
      <w:proofErr w:type="gramStart"/>
      <w:r w:rsidR="00FE30F5">
        <w:rPr>
          <w:rFonts w:ascii="Calibri" w:hAnsi="Calibri" w:cs="Calibri"/>
          <w:sz w:val="22"/>
          <w:szCs w:val="22"/>
        </w:rPr>
        <w:t>medications</w:t>
      </w:r>
      <w:proofErr w:type="gramEnd"/>
      <w:r w:rsidR="00FE30F5">
        <w:rPr>
          <w:rFonts w:ascii="Calibri" w:hAnsi="Calibri" w:cs="Calibri"/>
          <w:sz w:val="22"/>
          <w:szCs w:val="22"/>
        </w:rPr>
        <w:t xml:space="preserve"> then those can be packed in their</w:t>
      </w:r>
      <w:r w:rsidR="00FE30F5" w:rsidRPr="00FE30F5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C1774">
        <w:rPr>
          <w:rFonts w:ascii="Calibri" w:hAnsi="Calibri" w:cs="Calibri"/>
          <w:sz w:val="22"/>
          <w:szCs w:val="22"/>
        </w:rPr>
        <w:t>original containers and properly labeled.  These must be checked in with nurse/medical team member at registration.</w:t>
      </w:r>
    </w:p>
    <w:p w14:paraId="77CD1BCD" w14:textId="77777777" w:rsidR="00334980" w:rsidRPr="003C1774" w:rsidRDefault="000C35B0" w:rsidP="000C35B0">
      <w:pPr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C1774">
        <w:rPr>
          <w:rFonts w:ascii="Calibri" w:hAnsi="Calibri" w:cs="Calibri"/>
          <w:sz w:val="22"/>
          <w:szCs w:val="22"/>
        </w:rPr>
        <w:t>P</w:t>
      </w:r>
      <w:r w:rsidR="00334980" w:rsidRPr="003C1774">
        <w:rPr>
          <w:rFonts w:ascii="Calibri" w:hAnsi="Calibri" w:cs="Calibri"/>
          <w:sz w:val="22"/>
          <w:szCs w:val="22"/>
        </w:rPr>
        <w:t xml:space="preserve">ack comfortable, active </w:t>
      </w:r>
      <w:r w:rsidRPr="003C1774">
        <w:rPr>
          <w:rFonts w:ascii="Calibri" w:hAnsi="Calibri" w:cs="Calibri"/>
          <w:sz w:val="22"/>
          <w:szCs w:val="22"/>
        </w:rPr>
        <w:t>wear clothes</w:t>
      </w:r>
      <w:r w:rsidR="00863969" w:rsidRPr="003C1774">
        <w:rPr>
          <w:rFonts w:ascii="Calibri" w:hAnsi="Calibri" w:cs="Calibri"/>
          <w:sz w:val="22"/>
          <w:szCs w:val="22"/>
        </w:rPr>
        <w:t xml:space="preserve"> and shoes</w:t>
      </w:r>
      <w:r w:rsidRPr="003C1774">
        <w:rPr>
          <w:rFonts w:ascii="Calibri" w:hAnsi="Calibri" w:cs="Calibri"/>
          <w:sz w:val="22"/>
          <w:szCs w:val="22"/>
        </w:rPr>
        <w:t xml:space="preserve"> that are ok</w:t>
      </w:r>
      <w:r w:rsidR="00334980" w:rsidRPr="003C1774">
        <w:rPr>
          <w:rFonts w:ascii="Calibri" w:hAnsi="Calibri" w:cs="Calibri"/>
          <w:sz w:val="22"/>
          <w:szCs w:val="22"/>
        </w:rPr>
        <w:t xml:space="preserve"> to get a little dirty</w:t>
      </w:r>
      <w:r w:rsidRPr="003C1774">
        <w:rPr>
          <w:rFonts w:ascii="Calibri" w:hAnsi="Calibri" w:cs="Calibri"/>
          <w:sz w:val="22"/>
          <w:szCs w:val="22"/>
        </w:rPr>
        <w:t>.</w:t>
      </w:r>
    </w:p>
    <w:p w14:paraId="12B085F4" w14:textId="77777777" w:rsidR="00334980" w:rsidRPr="003C1774" w:rsidRDefault="00334980" w:rsidP="000C35B0">
      <w:pPr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C1774">
        <w:rPr>
          <w:rFonts w:ascii="Calibri" w:hAnsi="Calibri" w:cs="Calibri"/>
          <w:sz w:val="22"/>
          <w:szCs w:val="22"/>
        </w:rPr>
        <w:t xml:space="preserve">Please </w:t>
      </w:r>
      <w:r w:rsidRPr="003C1774">
        <w:rPr>
          <w:rFonts w:ascii="Calibri" w:hAnsi="Calibri" w:cs="Calibri"/>
          <w:b/>
          <w:sz w:val="22"/>
          <w:szCs w:val="22"/>
        </w:rPr>
        <w:t xml:space="preserve">label </w:t>
      </w:r>
      <w:r w:rsidRPr="003C1774">
        <w:rPr>
          <w:rFonts w:ascii="Calibri" w:hAnsi="Calibri" w:cs="Calibri"/>
          <w:sz w:val="22"/>
          <w:szCs w:val="22"/>
        </w:rPr>
        <w:t xml:space="preserve">all clothing and personal items </w:t>
      </w:r>
      <w:r w:rsidR="00FE524C" w:rsidRPr="003C1774">
        <w:rPr>
          <w:rFonts w:ascii="Calibri" w:hAnsi="Calibri" w:cs="Calibri"/>
          <w:sz w:val="22"/>
          <w:szCs w:val="22"/>
        </w:rPr>
        <w:t xml:space="preserve">with </w:t>
      </w:r>
      <w:r w:rsidRPr="003C1774">
        <w:rPr>
          <w:rFonts w:ascii="Calibri" w:hAnsi="Calibri" w:cs="Calibri"/>
          <w:sz w:val="22"/>
          <w:szCs w:val="22"/>
        </w:rPr>
        <w:t>your family name</w:t>
      </w:r>
      <w:r w:rsidR="000C35B0" w:rsidRPr="003C1774">
        <w:rPr>
          <w:rFonts w:ascii="Calibri" w:hAnsi="Calibri" w:cs="Calibri"/>
          <w:sz w:val="22"/>
          <w:szCs w:val="22"/>
        </w:rPr>
        <w:t>.</w:t>
      </w:r>
    </w:p>
    <w:p w14:paraId="190FAC7F" w14:textId="77777777" w:rsidR="00334980" w:rsidRPr="003C1774" w:rsidRDefault="00334980" w:rsidP="000C35B0">
      <w:pPr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C1774">
        <w:rPr>
          <w:rFonts w:ascii="Calibri" w:hAnsi="Calibri" w:cs="Calibri"/>
          <w:sz w:val="22"/>
          <w:szCs w:val="22"/>
        </w:rPr>
        <w:t>The wea</w:t>
      </w:r>
      <w:r w:rsidR="00822942" w:rsidRPr="003C1774">
        <w:rPr>
          <w:rFonts w:ascii="Calibri" w:hAnsi="Calibri" w:cs="Calibri"/>
          <w:sz w:val="22"/>
          <w:szCs w:val="22"/>
        </w:rPr>
        <w:t>ther in Water Valley can be</w:t>
      </w:r>
      <w:r w:rsidRPr="003C1774">
        <w:rPr>
          <w:rFonts w:ascii="Calibri" w:hAnsi="Calibri" w:cs="Calibri"/>
          <w:sz w:val="22"/>
          <w:szCs w:val="22"/>
        </w:rPr>
        <w:t xml:space="preserve"> unpredictable, so be prepared for the possibility of very cold and very w</w:t>
      </w:r>
      <w:r w:rsidR="00822942" w:rsidRPr="003C1774">
        <w:rPr>
          <w:rFonts w:ascii="Calibri" w:hAnsi="Calibri" w:cs="Calibri"/>
          <w:sz w:val="22"/>
          <w:szCs w:val="22"/>
        </w:rPr>
        <w:t>arm weather</w:t>
      </w:r>
      <w:r w:rsidR="00A6149E" w:rsidRPr="003C1774">
        <w:rPr>
          <w:rFonts w:ascii="Calibri" w:hAnsi="Calibri" w:cs="Calibri"/>
          <w:sz w:val="22"/>
          <w:szCs w:val="22"/>
        </w:rPr>
        <w:t xml:space="preserve">.  Most of the </w:t>
      </w:r>
      <w:r w:rsidR="000C35B0" w:rsidRPr="003C1774">
        <w:rPr>
          <w:rFonts w:ascii="Calibri" w:hAnsi="Calibri" w:cs="Calibri"/>
          <w:sz w:val="22"/>
          <w:szCs w:val="22"/>
        </w:rPr>
        <w:t>campers’ time is spent outdoors.</w:t>
      </w:r>
    </w:p>
    <w:p w14:paraId="09594939" w14:textId="77777777" w:rsidR="00334980" w:rsidRPr="003C1774" w:rsidRDefault="00334980" w:rsidP="000C35B0">
      <w:pPr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C1774">
        <w:rPr>
          <w:rFonts w:ascii="Calibri" w:hAnsi="Calibri" w:cs="Calibri"/>
          <w:sz w:val="22"/>
          <w:szCs w:val="22"/>
        </w:rPr>
        <w:t xml:space="preserve">Please give equipment which is normally used </w:t>
      </w:r>
      <w:r w:rsidR="00F2594E" w:rsidRPr="003C1774">
        <w:rPr>
          <w:rFonts w:ascii="Calibri" w:hAnsi="Calibri" w:cs="Calibri"/>
          <w:sz w:val="22"/>
          <w:szCs w:val="22"/>
        </w:rPr>
        <w:t xml:space="preserve">in daily routines to the nurses/medical team members at </w:t>
      </w:r>
      <w:r w:rsidRPr="003C1774">
        <w:rPr>
          <w:rFonts w:ascii="Calibri" w:hAnsi="Calibri" w:cs="Calibri"/>
          <w:sz w:val="22"/>
          <w:szCs w:val="22"/>
        </w:rPr>
        <w:t>registration, such as special utensils, braces, meal supplements, sanitary supplies</w:t>
      </w:r>
      <w:r w:rsidR="003C273C" w:rsidRPr="003C1774">
        <w:rPr>
          <w:rFonts w:ascii="Calibri" w:hAnsi="Calibri" w:cs="Calibri"/>
          <w:sz w:val="22"/>
          <w:szCs w:val="22"/>
        </w:rPr>
        <w:t>,</w:t>
      </w:r>
      <w:r w:rsidRPr="003C1774">
        <w:rPr>
          <w:rFonts w:ascii="Calibri" w:hAnsi="Calibri" w:cs="Calibri"/>
          <w:sz w:val="22"/>
          <w:szCs w:val="22"/>
        </w:rPr>
        <w:t xml:space="preserve"> etc</w:t>
      </w:r>
      <w:r w:rsidR="003C273C" w:rsidRPr="003C1774">
        <w:rPr>
          <w:rFonts w:ascii="Calibri" w:hAnsi="Calibri" w:cs="Calibri"/>
          <w:sz w:val="22"/>
          <w:szCs w:val="22"/>
        </w:rPr>
        <w:t>.</w:t>
      </w:r>
    </w:p>
    <w:p w14:paraId="415AD551" w14:textId="77777777" w:rsidR="000C35B0" w:rsidRPr="003C1774" w:rsidRDefault="000C35B0" w:rsidP="000C35B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4B65473" w14:textId="77777777" w:rsidR="000C35B0" w:rsidRPr="003C1774" w:rsidRDefault="000C35B0" w:rsidP="000C35B0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3C1774">
        <w:rPr>
          <w:rFonts w:ascii="Calibri" w:hAnsi="Calibri" w:cs="Calibri"/>
          <w:b/>
          <w:sz w:val="22"/>
          <w:szCs w:val="22"/>
        </w:rPr>
        <w:t>Do Not</w:t>
      </w:r>
    </w:p>
    <w:p w14:paraId="71D29950" w14:textId="77777777" w:rsidR="000C35B0" w:rsidRPr="003C1774" w:rsidRDefault="00D9673F" w:rsidP="000C35B0">
      <w:pPr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C1774">
        <w:rPr>
          <w:rFonts w:ascii="Calibri" w:hAnsi="Calibri" w:cs="Calibri"/>
          <w:sz w:val="22"/>
          <w:szCs w:val="22"/>
        </w:rPr>
        <w:t xml:space="preserve">Please do not pack medications or medical supplies in camper’s suitcases.  </w:t>
      </w:r>
    </w:p>
    <w:p w14:paraId="37509497" w14:textId="214A1B6C" w:rsidR="000C35B0" w:rsidRPr="003C1774" w:rsidRDefault="000C35B0" w:rsidP="000C35B0">
      <w:pPr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C1774">
        <w:rPr>
          <w:rFonts w:ascii="Calibri" w:hAnsi="Calibri" w:cs="Calibri"/>
          <w:bCs/>
          <w:sz w:val="22"/>
          <w:szCs w:val="22"/>
        </w:rPr>
        <w:t>Inappropriate clothing will not be accepted.  This includes items with profane slogans</w:t>
      </w:r>
      <w:r w:rsidR="00FE30F5">
        <w:rPr>
          <w:rFonts w:ascii="Calibri" w:hAnsi="Calibri" w:cs="Calibri"/>
          <w:bCs/>
          <w:sz w:val="22"/>
          <w:szCs w:val="22"/>
        </w:rPr>
        <w:t xml:space="preserve">. </w:t>
      </w:r>
      <w:r w:rsidRPr="003C1774">
        <w:rPr>
          <w:rFonts w:ascii="Calibri" w:hAnsi="Calibri" w:cs="Calibri"/>
          <w:bCs/>
          <w:sz w:val="22"/>
          <w:szCs w:val="22"/>
        </w:rPr>
        <w:t>Please use your discretion when packing.</w:t>
      </w:r>
    </w:p>
    <w:p w14:paraId="29612884" w14:textId="77777777" w:rsidR="000C35B0" w:rsidRPr="003C1774" w:rsidRDefault="000C35B0" w:rsidP="000C35B0">
      <w:pPr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C1774">
        <w:rPr>
          <w:rFonts w:ascii="Calibri" w:hAnsi="Calibri" w:cs="Calibri"/>
          <w:sz w:val="22"/>
          <w:szCs w:val="22"/>
        </w:rPr>
        <w:t xml:space="preserve">Food: We will feed you well, so please don’t bring any additional food.  There is no food allowed in the dorms. </w:t>
      </w:r>
    </w:p>
    <w:p w14:paraId="0F5C2A9F" w14:textId="77777777" w:rsidR="000C35B0" w:rsidRPr="003C1774" w:rsidRDefault="000C35B0" w:rsidP="000C35B0">
      <w:pPr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C1774">
        <w:rPr>
          <w:rFonts w:ascii="Calibri" w:hAnsi="Calibri" w:cs="Calibri"/>
          <w:sz w:val="22"/>
          <w:szCs w:val="22"/>
        </w:rPr>
        <w:t>Nuts: Camp Kindle is nut-free, so absolutely no nuts!</w:t>
      </w:r>
    </w:p>
    <w:p w14:paraId="5DDBC0FE" w14:textId="77777777" w:rsidR="000C35B0" w:rsidRPr="003C1774" w:rsidRDefault="000C35B0" w:rsidP="000C35B0">
      <w:pPr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C1774">
        <w:rPr>
          <w:rFonts w:ascii="Calibri" w:hAnsi="Calibri" w:cs="Calibri"/>
          <w:sz w:val="22"/>
          <w:szCs w:val="22"/>
        </w:rPr>
        <w:t>Valuables: iPods, cell phones, and jewelry are all nice things, but don’t necessarily belong at camp.  If you don’t want to lose it, don’t bring it.</w:t>
      </w:r>
      <w:r w:rsidR="002016F5" w:rsidRPr="003C1774">
        <w:rPr>
          <w:rFonts w:ascii="Calibri" w:hAnsi="Calibri" w:cs="Calibri"/>
          <w:sz w:val="22"/>
          <w:szCs w:val="22"/>
        </w:rPr>
        <w:t xml:space="preserve">  There is no cell service, so </w:t>
      </w:r>
      <w:proofErr w:type="gramStart"/>
      <w:r w:rsidR="002016F5" w:rsidRPr="003C1774">
        <w:rPr>
          <w:rFonts w:ascii="Calibri" w:hAnsi="Calibri" w:cs="Calibri"/>
          <w:sz w:val="22"/>
          <w:szCs w:val="22"/>
        </w:rPr>
        <w:t>best</w:t>
      </w:r>
      <w:proofErr w:type="gramEnd"/>
      <w:r w:rsidR="002016F5" w:rsidRPr="003C1774">
        <w:rPr>
          <w:rFonts w:ascii="Calibri" w:hAnsi="Calibri" w:cs="Calibri"/>
          <w:sz w:val="22"/>
          <w:szCs w:val="22"/>
        </w:rPr>
        <w:t xml:space="preserve"> to keep these electronics at home. </w:t>
      </w:r>
    </w:p>
    <w:p w14:paraId="5287C90F" w14:textId="77777777" w:rsidR="00A6149E" w:rsidRPr="003C1774" w:rsidRDefault="000C35B0" w:rsidP="00822942">
      <w:pPr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C1774">
        <w:rPr>
          <w:rFonts w:ascii="Calibri" w:hAnsi="Calibri" w:cs="Calibri"/>
          <w:sz w:val="22"/>
          <w:szCs w:val="22"/>
        </w:rPr>
        <w:t>The Obvious: Cigarettes, lighters, alcohol, non-prescribed drugs, weapons, etc.</w:t>
      </w:r>
    </w:p>
    <w:p w14:paraId="3E3916CC" w14:textId="77777777" w:rsidR="00E52FE4" w:rsidRPr="003C1774" w:rsidRDefault="00E52FE4" w:rsidP="00FE30F5">
      <w:pPr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p w14:paraId="2F2C5B7D" w14:textId="77777777" w:rsidR="00A6149E" w:rsidRPr="003C1774" w:rsidRDefault="00A6149E" w:rsidP="001259FD">
      <w:pPr>
        <w:jc w:val="center"/>
        <w:rPr>
          <w:rFonts w:ascii="Calibri" w:hAnsi="Calibri" w:cs="Calibri"/>
          <w:b/>
          <w:iCs/>
          <w:sz w:val="22"/>
          <w:szCs w:val="22"/>
        </w:rPr>
      </w:pPr>
    </w:p>
    <w:p w14:paraId="53BE99E8" w14:textId="77777777" w:rsidR="00833BC7" w:rsidRPr="003C1774" w:rsidRDefault="00CA1231" w:rsidP="001259FD">
      <w:pPr>
        <w:jc w:val="center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noProof/>
          <w:sz w:val="22"/>
          <w:szCs w:val="22"/>
          <w:lang w:val="en-CA" w:eastAsia="en-CA"/>
        </w:rPr>
        <w:pict w14:anchorId="0430F8D9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2074" type="#_x0000_t202" style="position:absolute;left:0;text-align:left;margin-left:101.1pt;margin-top:3.6pt;width:283.5pt;height:107.3pt;z-index:251657728;visibility:visible" strokecolor="#5b9bd5" strokeweight="2.5pt">
            <v:shadow color="#868686"/>
            <v:textbox>
              <w:txbxContent>
                <w:p w14:paraId="689CB384" w14:textId="77777777" w:rsidR="00D9673F" w:rsidRDefault="00D9673F" w:rsidP="00D9673F">
                  <w:pPr>
                    <w:jc w:val="center"/>
                    <w:rPr>
                      <w:rFonts w:ascii="Calibri" w:hAnsi="Calibri"/>
                      <w:b/>
                      <w:i/>
                      <w:sz w:val="28"/>
                      <w:szCs w:val="28"/>
                    </w:rPr>
                  </w:pPr>
                </w:p>
                <w:p w14:paraId="5E9FC3C4" w14:textId="77777777" w:rsidR="00833BC7" w:rsidRDefault="00D9673F" w:rsidP="00D9673F">
                  <w:pPr>
                    <w:jc w:val="center"/>
                    <w:rPr>
                      <w:rFonts w:ascii="Calibri" w:hAnsi="Calibri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i/>
                      <w:sz w:val="28"/>
                      <w:szCs w:val="28"/>
                    </w:rPr>
                    <w:t xml:space="preserve">Thursday </w:t>
                  </w:r>
                  <w:r w:rsidR="00833BC7" w:rsidRPr="00437320">
                    <w:rPr>
                      <w:rFonts w:ascii="Calibri" w:hAnsi="Calibri"/>
                      <w:b/>
                      <w:i/>
                      <w:sz w:val="28"/>
                      <w:szCs w:val="28"/>
                    </w:rPr>
                    <w:t>Banquet Dinner</w:t>
                  </w:r>
                  <w:r w:rsidR="00833BC7">
                    <w:rPr>
                      <w:rFonts w:ascii="Calibri" w:hAnsi="Calibri"/>
                      <w:b/>
                      <w:i/>
                      <w:sz w:val="28"/>
                      <w:szCs w:val="28"/>
                    </w:rPr>
                    <w:t xml:space="preserve"> &amp; Dance</w:t>
                  </w:r>
                </w:p>
                <w:p w14:paraId="322616DD" w14:textId="77777777" w:rsidR="000C35B0" w:rsidRPr="000A683B" w:rsidRDefault="000C35B0" w:rsidP="00D9673F">
                  <w:pPr>
                    <w:jc w:val="center"/>
                    <w:rPr>
                      <w:rFonts w:ascii="Gibson Light" w:hAnsi="Gibson Light"/>
                      <w:b/>
                      <w:i/>
                      <w:sz w:val="28"/>
                      <w:szCs w:val="28"/>
                    </w:rPr>
                  </w:pPr>
                </w:p>
                <w:p w14:paraId="7A47DBE5" w14:textId="77777777" w:rsidR="00833BC7" w:rsidRDefault="00863969" w:rsidP="00D9673F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There</w:t>
                  </w:r>
                  <w:r w:rsidR="00D9673F">
                    <w:rPr>
                      <w:rFonts w:ascii="Calibri" w:hAnsi="Calibri"/>
                    </w:rPr>
                    <w:t xml:space="preserve"> </w:t>
                  </w:r>
                  <w:r w:rsidR="00833BC7" w:rsidRPr="00A6149E">
                    <w:rPr>
                      <w:rFonts w:ascii="Calibri" w:hAnsi="Calibri"/>
                    </w:rPr>
                    <w:t>will</w:t>
                  </w:r>
                  <w:r>
                    <w:rPr>
                      <w:rFonts w:ascii="Calibri" w:hAnsi="Calibri"/>
                    </w:rPr>
                    <w:t xml:space="preserve"> be </w:t>
                  </w:r>
                  <w:r w:rsidR="00833BC7" w:rsidRPr="00A6149E">
                    <w:rPr>
                      <w:rFonts w:ascii="Calibri" w:hAnsi="Calibri"/>
                    </w:rPr>
                    <w:t>a sp</w:t>
                  </w:r>
                  <w:r w:rsidR="00833BC7">
                    <w:rPr>
                      <w:rFonts w:ascii="Calibri" w:hAnsi="Calibri"/>
                    </w:rPr>
                    <w:t>ecial banquet dinner and dance!</w:t>
                  </w:r>
                </w:p>
                <w:p w14:paraId="31CBE890" w14:textId="77777777" w:rsidR="00833BC7" w:rsidRPr="00A6149E" w:rsidRDefault="00833BC7" w:rsidP="00D9673F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</w:t>
                  </w:r>
                  <w:r w:rsidRPr="00A6149E">
                    <w:rPr>
                      <w:rFonts w:ascii="Calibri" w:hAnsi="Calibri"/>
                    </w:rPr>
                    <w:t xml:space="preserve">lease send one “nice” outfit for this night </w:t>
                  </w:r>
                  <w:r w:rsidRPr="00A6149E">
                    <w:rPr>
                      <w:rFonts w:ascii="Calibri" w:hAnsi="Calibri"/>
                    </w:rPr>
                    <w:sym w:font="Wingdings" w:char="F04A"/>
                  </w:r>
                </w:p>
                <w:p w14:paraId="76A5A644" w14:textId="77777777" w:rsidR="00833BC7" w:rsidRDefault="00833BC7" w:rsidP="00833BC7"/>
              </w:txbxContent>
            </v:textbox>
            <w10:wrap type="square"/>
          </v:shape>
        </w:pict>
      </w:r>
    </w:p>
    <w:p w14:paraId="52234EC5" w14:textId="77777777" w:rsidR="00833BC7" w:rsidRPr="003C1774" w:rsidRDefault="00833BC7" w:rsidP="001259FD">
      <w:pPr>
        <w:jc w:val="center"/>
        <w:rPr>
          <w:rFonts w:ascii="Calibri" w:hAnsi="Calibri" w:cs="Calibri"/>
          <w:b/>
          <w:iCs/>
          <w:sz w:val="22"/>
          <w:szCs w:val="22"/>
        </w:rPr>
      </w:pPr>
    </w:p>
    <w:p w14:paraId="2F91AE37" w14:textId="77777777" w:rsidR="00833BC7" w:rsidRPr="003C1774" w:rsidRDefault="00833BC7" w:rsidP="00822942">
      <w:pPr>
        <w:rPr>
          <w:rFonts w:ascii="Calibri" w:hAnsi="Calibri" w:cs="Calibri"/>
          <w:b/>
          <w:iCs/>
          <w:sz w:val="22"/>
          <w:szCs w:val="22"/>
        </w:rPr>
      </w:pPr>
    </w:p>
    <w:p w14:paraId="02D534DF" w14:textId="77777777" w:rsidR="00822942" w:rsidRPr="003C1774" w:rsidRDefault="00822942" w:rsidP="002E5E8D">
      <w:pPr>
        <w:jc w:val="center"/>
        <w:rPr>
          <w:rFonts w:ascii="Calibri" w:hAnsi="Calibri" w:cs="Calibri"/>
          <w:b/>
          <w:sz w:val="22"/>
          <w:szCs w:val="22"/>
          <w:lang w:val="en-CA"/>
        </w:rPr>
      </w:pPr>
    </w:p>
    <w:p w14:paraId="485A0E07" w14:textId="77777777" w:rsidR="00822942" w:rsidRPr="003C1774" w:rsidRDefault="00822942" w:rsidP="002E5E8D">
      <w:pPr>
        <w:jc w:val="center"/>
        <w:rPr>
          <w:rFonts w:ascii="Calibri" w:hAnsi="Calibri" w:cs="Calibri"/>
          <w:b/>
          <w:sz w:val="22"/>
          <w:szCs w:val="22"/>
          <w:lang w:val="en-CA"/>
        </w:rPr>
      </w:pPr>
    </w:p>
    <w:p w14:paraId="41D8F32B" w14:textId="77777777" w:rsidR="00822942" w:rsidRPr="003C1774" w:rsidRDefault="00822942" w:rsidP="002E5E8D">
      <w:pPr>
        <w:jc w:val="center"/>
        <w:rPr>
          <w:rFonts w:ascii="Calibri" w:hAnsi="Calibri" w:cs="Calibri"/>
          <w:b/>
          <w:sz w:val="22"/>
          <w:szCs w:val="22"/>
          <w:lang w:val="en-CA"/>
        </w:rPr>
      </w:pPr>
    </w:p>
    <w:p w14:paraId="3AF5942F" w14:textId="77777777" w:rsidR="00822942" w:rsidRPr="003C1774" w:rsidRDefault="00822942" w:rsidP="002E5E8D">
      <w:pPr>
        <w:jc w:val="center"/>
        <w:rPr>
          <w:rFonts w:ascii="Calibri" w:hAnsi="Calibri" w:cs="Calibri"/>
          <w:b/>
          <w:sz w:val="22"/>
          <w:szCs w:val="22"/>
          <w:lang w:val="en-CA"/>
        </w:rPr>
      </w:pPr>
    </w:p>
    <w:p w14:paraId="7A42A790" w14:textId="77777777" w:rsidR="00822942" w:rsidRPr="003C1774" w:rsidRDefault="00822942" w:rsidP="002E5E8D">
      <w:pPr>
        <w:jc w:val="center"/>
        <w:rPr>
          <w:rFonts w:ascii="Calibri" w:hAnsi="Calibri" w:cs="Calibri"/>
          <w:b/>
          <w:sz w:val="22"/>
          <w:szCs w:val="22"/>
          <w:lang w:val="en-CA"/>
        </w:rPr>
      </w:pPr>
    </w:p>
    <w:p w14:paraId="6A232D01" w14:textId="77777777" w:rsidR="00822942" w:rsidRPr="003C1774" w:rsidRDefault="00822942" w:rsidP="002E5E8D">
      <w:pPr>
        <w:jc w:val="center"/>
        <w:rPr>
          <w:rFonts w:ascii="Calibri" w:hAnsi="Calibri" w:cs="Calibri"/>
          <w:b/>
          <w:sz w:val="22"/>
          <w:szCs w:val="22"/>
          <w:lang w:val="en-CA"/>
        </w:rPr>
      </w:pPr>
    </w:p>
    <w:p w14:paraId="78BA5E35" w14:textId="77777777" w:rsidR="00FE30F5" w:rsidRDefault="00FE30F5" w:rsidP="00FE30F5">
      <w:pPr>
        <w:rPr>
          <w:rFonts w:ascii="Calibri" w:hAnsi="Calibri" w:cs="Calibri"/>
          <w:b/>
          <w:sz w:val="22"/>
          <w:szCs w:val="22"/>
          <w:lang w:val="en-CA"/>
        </w:rPr>
      </w:pPr>
    </w:p>
    <w:p w14:paraId="673C78D0" w14:textId="77777777" w:rsidR="00FE30F5" w:rsidRDefault="00FE30F5" w:rsidP="00FE30F5">
      <w:pPr>
        <w:jc w:val="center"/>
        <w:rPr>
          <w:rFonts w:ascii="Calibri" w:hAnsi="Calibri" w:cs="Calibri"/>
          <w:b/>
          <w:sz w:val="22"/>
          <w:szCs w:val="22"/>
          <w:lang w:val="en-CA"/>
        </w:rPr>
      </w:pPr>
    </w:p>
    <w:p w14:paraId="420C1A80" w14:textId="77777777" w:rsidR="00FE30F5" w:rsidRDefault="00FE30F5" w:rsidP="00FE30F5">
      <w:pPr>
        <w:jc w:val="center"/>
        <w:rPr>
          <w:rFonts w:ascii="Calibri" w:hAnsi="Calibri" w:cs="Calibri"/>
          <w:b/>
          <w:sz w:val="22"/>
          <w:szCs w:val="22"/>
          <w:lang w:val="en-CA"/>
        </w:rPr>
      </w:pPr>
    </w:p>
    <w:p w14:paraId="6480113A" w14:textId="77777777" w:rsidR="00FE30F5" w:rsidRDefault="00FE30F5" w:rsidP="00FE30F5">
      <w:pPr>
        <w:jc w:val="center"/>
        <w:rPr>
          <w:rFonts w:ascii="Calibri" w:hAnsi="Calibri" w:cs="Calibri"/>
          <w:b/>
          <w:sz w:val="22"/>
          <w:szCs w:val="22"/>
          <w:lang w:val="en-CA"/>
        </w:rPr>
      </w:pPr>
    </w:p>
    <w:p w14:paraId="4D7E7EEE" w14:textId="77777777" w:rsidR="00FE30F5" w:rsidRDefault="00FE30F5" w:rsidP="00FE30F5">
      <w:pPr>
        <w:jc w:val="center"/>
        <w:rPr>
          <w:rFonts w:ascii="Calibri" w:hAnsi="Calibri" w:cs="Calibri"/>
          <w:b/>
          <w:sz w:val="22"/>
          <w:szCs w:val="22"/>
          <w:lang w:val="en-CA"/>
        </w:rPr>
      </w:pPr>
    </w:p>
    <w:p w14:paraId="6D87738E" w14:textId="77777777" w:rsidR="00FE30F5" w:rsidRDefault="00FE30F5" w:rsidP="00FE30F5">
      <w:pPr>
        <w:jc w:val="center"/>
        <w:rPr>
          <w:rFonts w:ascii="Calibri" w:hAnsi="Calibri" w:cs="Calibri"/>
          <w:b/>
          <w:sz w:val="22"/>
          <w:szCs w:val="22"/>
          <w:lang w:val="en-CA"/>
        </w:rPr>
      </w:pPr>
    </w:p>
    <w:p w14:paraId="6EEE2544" w14:textId="77777777" w:rsidR="00FE30F5" w:rsidRDefault="00FE30F5" w:rsidP="00FE30F5">
      <w:pPr>
        <w:jc w:val="center"/>
        <w:rPr>
          <w:rFonts w:ascii="Calibri" w:hAnsi="Calibri" w:cs="Calibri"/>
          <w:b/>
          <w:sz w:val="22"/>
          <w:szCs w:val="22"/>
          <w:lang w:val="en-CA"/>
        </w:rPr>
      </w:pPr>
    </w:p>
    <w:p w14:paraId="3F05259F" w14:textId="6852FB19" w:rsidR="00FE30F5" w:rsidRPr="00FE30F5" w:rsidRDefault="002016F5" w:rsidP="00FE30F5">
      <w:pPr>
        <w:jc w:val="center"/>
        <w:rPr>
          <w:rFonts w:ascii="Calibri" w:hAnsi="Calibri" w:cs="Calibri"/>
          <w:b/>
          <w:sz w:val="22"/>
          <w:szCs w:val="22"/>
          <w:lang w:val="en-CA"/>
        </w:rPr>
      </w:pPr>
      <w:r w:rsidRPr="003C1774">
        <w:rPr>
          <w:rFonts w:ascii="Calibri" w:hAnsi="Calibri" w:cs="Calibri"/>
          <w:b/>
          <w:sz w:val="22"/>
          <w:szCs w:val="22"/>
          <w:lang w:val="en-CA"/>
        </w:rPr>
        <w:lastRenderedPageBreak/>
        <w:t>P</w:t>
      </w:r>
      <w:r w:rsidR="00833BC7" w:rsidRPr="003C1774">
        <w:rPr>
          <w:rFonts w:ascii="Calibri" w:hAnsi="Calibri" w:cs="Calibri"/>
          <w:b/>
          <w:sz w:val="22"/>
          <w:szCs w:val="22"/>
          <w:lang w:val="en-CA"/>
        </w:rPr>
        <w:t>ACKING LIST</w:t>
      </w:r>
      <w:r w:rsidR="00863969" w:rsidRPr="003C1774">
        <w:rPr>
          <w:rFonts w:ascii="Calibri" w:hAnsi="Calibri" w:cs="Calibri"/>
          <w:b/>
          <w:sz w:val="22"/>
          <w:szCs w:val="22"/>
          <w:lang w:val="en-CA"/>
        </w:rPr>
        <w:t xml:space="preserve"> FOR: _________________________________________________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6"/>
        <w:gridCol w:w="1260"/>
        <w:gridCol w:w="1195"/>
        <w:gridCol w:w="4253"/>
      </w:tblGrid>
      <w:tr w:rsidR="00B11A95" w:rsidRPr="003C1774" w14:paraId="7B0F5E5F" w14:textId="77777777" w:rsidTr="00FE30F5">
        <w:trPr>
          <w:cantSplit/>
          <w:trHeight w:val="260"/>
        </w:trPr>
        <w:tc>
          <w:tcPr>
            <w:tcW w:w="3216" w:type="dxa"/>
            <w:vMerge w:val="restart"/>
            <w:shd w:val="clear" w:color="auto" w:fill="auto"/>
          </w:tcPr>
          <w:p w14:paraId="57B02451" w14:textId="6852FB19" w:rsidR="00B11A95" w:rsidRPr="003C1774" w:rsidRDefault="00B11A95" w:rsidP="00A12CD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C1774">
              <w:rPr>
                <w:rFonts w:ascii="Calibri" w:hAnsi="Calibri" w:cs="Calibri"/>
                <w:b/>
                <w:sz w:val="22"/>
                <w:szCs w:val="22"/>
              </w:rPr>
              <w:t>ITEM</w:t>
            </w:r>
          </w:p>
        </w:tc>
        <w:tc>
          <w:tcPr>
            <w:tcW w:w="245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B6E15FD" w14:textId="77777777" w:rsidR="00B11A95" w:rsidRPr="003C1774" w:rsidRDefault="00D04BC0" w:rsidP="00D04BC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C1774">
              <w:rPr>
                <w:rFonts w:ascii="Calibri" w:hAnsi="Calibri" w:cs="Calibri"/>
                <w:b/>
                <w:sz w:val="22"/>
                <w:szCs w:val="22"/>
              </w:rPr>
              <w:t>CHECKLIST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4E473A" w14:textId="77777777" w:rsidR="00B11A95" w:rsidRPr="003C1774" w:rsidRDefault="00B11A95" w:rsidP="00A12CD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C1774">
              <w:rPr>
                <w:rFonts w:ascii="Calibri" w:hAnsi="Calibri" w:cs="Calibri"/>
                <w:b/>
                <w:sz w:val="22"/>
                <w:szCs w:val="22"/>
              </w:rPr>
              <w:t>DESCRIPTION</w:t>
            </w:r>
          </w:p>
        </w:tc>
      </w:tr>
      <w:tr w:rsidR="00B11A95" w:rsidRPr="003C1774" w14:paraId="13737258" w14:textId="77777777" w:rsidTr="00FE30F5">
        <w:trPr>
          <w:cantSplit/>
          <w:trHeight w:val="360"/>
        </w:trPr>
        <w:tc>
          <w:tcPr>
            <w:tcW w:w="3216" w:type="dxa"/>
            <w:vMerge/>
            <w:shd w:val="clear" w:color="auto" w:fill="auto"/>
          </w:tcPr>
          <w:p w14:paraId="17A46EB5" w14:textId="77777777" w:rsidR="00B11A95" w:rsidRPr="003C1774" w:rsidRDefault="00B11A95" w:rsidP="00A12CD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A37C38A" w14:textId="77777777" w:rsidR="00B11A95" w:rsidRPr="003C1774" w:rsidRDefault="00D04BC0" w:rsidP="00D04BC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C1774">
              <w:rPr>
                <w:rFonts w:ascii="Calibri" w:hAnsi="Calibri" w:cs="Calibri"/>
                <w:b/>
                <w:sz w:val="22"/>
                <w:szCs w:val="22"/>
              </w:rPr>
              <w:t>Packed f</w:t>
            </w:r>
            <w:r w:rsidR="00B11A95" w:rsidRPr="003C1774">
              <w:rPr>
                <w:rFonts w:ascii="Calibri" w:hAnsi="Calibri" w:cs="Calibri"/>
                <w:b/>
                <w:sz w:val="22"/>
                <w:szCs w:val="22"/>
              </w:rPr>
              <w:t>or camp</w:t>
            </w:r>
          </w:p>
        </w:tc>
        <w:tc>
          <w:tcPr>
            <w:tcW w:w="11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5537EF" w14:textId="77777777" w:rsidR="00B11A95" w:rsidRPr="003C1774" w:rsidRDefault="00D04BC0" w:rsidP="00D04BC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C1774">
              <w:rPr>
                <w:rFonts w:ascii="Calibri" w:hAnsi="Calibri" w:cs="Calibri"/>
                <w:b/>
                <w:sz w:val="22"/>
                <w:szCs w:val="22"/>
              </w:rPr>
              <w:t>Packed f</w:t>
            </w:r>
            <w:r w:rsidR="00B11A95" w:rsidRPr="003C1774">
              <w:rPr>
                <w:rFonts w:ascii="Calibri" w:hAnsi="Calibri" w:cs="Calibri"/>
                <w:b/>
                <w:sz w:val="22"/>
                <w:szCs w:val="22"/>
              </w:rPr>
              <w:t>or home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FAB82" w14:textId="77777777" w:rsidR="00B11A95" w:rsidRPr="003C1774" w:rsidRDefault="00B11A95" w:rsidP="0086396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11A95" w:rsidRPr="003C1774" w14:paraId="5BD8E1E5" w14:textId="77777777" w:rsidTr="00FE30F5">
        <w:trPr>
          <w:cantSplit/>
        </w:trPr>
        <w:tc>
          <w:tcPr>
            <w:tcW w:w="3216" w:type="dxa"/>
            <w:shd w:val="clear" w:color="auto" w:fill="D9D9D9"/>
          </w:tcPr>
          <w:p w14:paraId="4EF664D2" w14:textId="77777777" w:rsidR="00B11A95" w:rsidRPr="003C1774" w:rsidRDefault="00B11A95" w:rsidP="00B11A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C1774">
              <w:rPr>
                <w:rFonts w:ascii="Calibri" w:hAnsi="Calibri" w:cs="Calibri"/>
                <w:b/>
                <w:sz w:val="22"/>
                <w:szCs w:val="22"/>
              </w:rPr>
              <w:t>CLOTHING</w:t>
            </w:r>
          </w:p>
        </w:tc>
        <w:tc>
          <w:tcPr>
            <w:tcW w:w="1260" w:type="dxa"/>
            <w:shd w:val="clear" w:color="auto" w:fill="D9D9D9"/>
          </w:tcPr>
          <w:p w14:paraId="5D86B7BC" w14:textId="77777777" w:rsidR="00B11A95" w:rsidRPr="003C1774" w:rsidRDefault="00B11A95" w:rsidP="00A12C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D9D9D9"/>
          </w:tcPr>
          <w:p w14:paraId="14439346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D9D9D9"/>
          </w:tcPr>
          <w:p w14:paraId="7F758E16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1A95" w:rsidRPr="003C1774" w14:paraId="0045E10B" w14:textId="77777777" w:rsidTr="00FE30F5">
        <w:trPr>
          <w:cantSplit/>
        </w:trPr>
        <w:tc>
          <w:tcPr>
            <w:tcW w:w="3216" w:type="dxa"/>
            <w:vAlign w:val="center"/>
          </w:tcPr>
          <w:p w14:paraId="2A5EEA6E" w14:textId="6F317157" w:rsidR="00B11A95" w:rsidRPr="003C1774" w:rsidRDefault="002E5E8D" w:rsidP="002E5E8D">
            <w:pPr>
              <w:rPr>
                <w:rFonts w:ascii="Calibri" w:hAnsi="Calibri" w:cs="Calibri"/>
                <w:sz w:val="22"/>
                <w:szCs w:val="22"/>
              </w:rPr>
            </w:pPr>
            <w:r w:rsidRPr="003C1774">
              <w:rPr>
                <w:rFonts w:ascii="Calibri" w:hAnsi="Calibri" w:cs="Calibri"/>
                <w:sz w:val="22"/>
                <w:szCs w:val="22"/>
              </w:rPr>
              <w:t>6</w:t>
            </w:r>
            <w:r w:rsidR="00B11A95" w:rsidRPr="003C1774">
              <w:rPr>
                <w:rFonts w:ascii="Calibri" w:hAnsi="Calibri" w:cs="Calibri"/>
                <w:sz w:val="22"/>
                <w:szCs w:val="22"/>
              </w:rPr>
              <w:t xml:space="preserve"> pairs of underwear</w:t>
            </w:r>
          </w:p>
        </w:tc>
        <w:tc>
          <w:tcPr>
            <w:tcW w:w="1260" w:type="dxa"/>
          </w:tcPr>
          <w:p w14:paraId="16544871" w14:textId="77777777" w:rsidR="00B11A95" w:rsidRPr="003C1774" w:rsidRDefault="00B11A95" w:rsidP="00A12C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3A6BDFA8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57700A3E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1A95" w:rsidRPr="003C1774" w14:paraId="134A784D" w14:textId="77777777" w:rsidTr="00FE30F5">
        <w:trPr>
          <w:cantSplit/>
        </w:trPr>
        <w:tc>
          <w:tcPr>
            <w:tcW w:w="3216" w:type="dxa"/>
            <w:vAlign w:val="center"/>
          </w:tcPr>
          <w:p w14:paraId="13D7016C" w14:textId="2299DEE8" w:rsidR="00B11A95" w:rsidRPr="003C1774" w:rsidRDefault="002E5E8D" w:rsidP="002E5E8D">
            <w:pPr>
              <w:rPr>
                <w:rFonts w:ascii="Calibri" w:hAnsi="Calibri" w:cs="Calibri"/>
                <w:sz w:val="22"/>
                <w:szCs w:val="22"/>
              </w:rPr>
            </w:pPr>
            <w:r w:rsidRPr="003C1774">
              <w:rPr>
                <w:rFonts w:ascii="Calibri" w:hAnsi="Calibri" w:cs="Calibri"/>
                <w:sz w:val="22"/>
                <w:szCs w:val="22"/>
              </w:rPr>
              <w:t>6</w:t>
            </w:r>
            <w:r w:rsidR="00B11A95" w:rsidRPr="003C1774">
              <w:rPr>
                <w:rFonts w:ascii="Calibri" w:hAnsi="Calibri" w:cs="Calibri"/>
                <w:sz w:val="22"/>
                <w:szCs w:val="22"/>
              </w:rPr>
              <w:t xml:space="preserve"> pairs of socks (</w:t>
            </w:r>
            <w:r w:rsidRPr="003C1774">
              <w:rPr>
                <w:rFonts w:ascii="Calibri" w:hAnsi="Calibri" w:cs="Calibri"/>
                <w:sz w:val="22"/>
                <w:szCs w:val="22"/>
              </w:rPr>
              <w:t>2-</w:t>
            </w:r>
            <w:r w:rsidR="00B11A95" w:rsidRPr="003C1774">
              <w:rPr>
                <w:rFonts w:ascii="Calibri" w:hAnsi="Calibri" w:cs="Calibri"/>
                <w:sz w:val="22"/>
                <w:szCs w:val="22"/>
              </w:rPr>
              <w:t>3 warm/wool)</w:t>
            </w:r>
          </w:p>
        </w:tc>
        <w:tc>
          <w:tcPr>
            <w:tcW w:w="1260" w:type="dxa"/>
          </w:tcPr>
          <w:p w14:paraId="3A5E35F9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4B4959F8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580D5A35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1A95" w:rsidRPr="003C1774" w14:paraId="71EEAA35" w14:textId="77777777" w:rsidTr="00FE30F5">
        <w:trPr>
          <w:cantSplit/>
          <w:trHeight w:val="215"/>
        </w:trPr>
        <w:tc>
          <w:tcPr>
            <w:tcW w:w="3216" w:type="dxa"/>
            <w:vMerge w:val="restart"/>
            <w:vAlign w:val="center"/>
          </w:tcPr>
          <w:p w14:paraId="2AF5DBAB" w14:textId="77777777" w:rsidR="00B11A95" w:rsidRPr="003C1774" w:rsidRDefault="002E5E8D" w:rsidP="002E5E8D">
            <w:pPr>
              <w:rPr>
                <w:rFonts w:ascii="Calibri" w:hAnsi="Calibri" w:cs="Calibri"/>
                <w:sz w:val="22"/>
                <w:szCs w:val="22"/>
              </w:rPr>
            </w:pPr>
            <w:r w:rsidRPr="003C1774">
              <w:rPr>
                <w:rFonts w:ascii="Calibri" w:hAnsi="Calibri" w:cs="Calibri"/>
                <w:sz w:val="22"/>
                <w:szCs w:val="22"/>
              </w:rPr>
              <w:t>1-</w:t>
            </w:r>
            <w:r w:rsidR="00B11A95" w:rsidRPr="003C1774">
              <w:rPr>
                <w:rFonts w:ascii="Calibri" w:hAnsi="Calibri" w:cs="Calibri"/>
                <w:sz w:val="22"/>
                <w:szCs w:val="22"/>
              </w:rPr>
              <w:t>2 pairs of pajamas</w:t>
            </w:r>
          </w:p>
        </w:tc>
        <w:tc>
          <w:tcPr>
            <w:tcW w:w="1260" w:type="dxa"/>
          </w:tcPr>
          <w:p w14:paraId="34F903B7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50106017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1F433FAE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1A95" w:rsidRPr="003C1774" w14:paraId="0DEADB62" w14:textId="77777777" w:rsidTr="00FE30F5">
        <w:trPr>
          <w:cantSplit/>
          <w:trHeight w:val="60"/>
        </w:trPr>
        <w:tc>
          <w:tcPr>
            <w:tcW w:w="3216" w:type="dxa"/>
            <w:vMerge/>
            <w:vAlign w:val="center"/>
          </w:tcPr>
          <w:p w14:paraId="6C04B5B4" w14:textId="77777777" w:rsidR="00B11A95" w:rsidRPr="003C1774" w:rsidRDefault="00B11A95" w:rsidP="002E5E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BBB9D60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37911D67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5521D4BB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1A95" w:rsidRPr="003C1774" w14:paraId="28ECF5CA" w14:textId="77777777" w:rsidTr="00FE30F5">
        <w:trPr>
          <w:cantSplit/>
        </w:trPr>
        <w:tc>
          <w:tcPr>
            <w:tcW w:w="3216" w:type="dxa"/>
            <w:vAlign w:val="center"/>
          </w:tcPr>
          <w:p w14:paraId="05EF0317" w14:textId="77777777" w:rsidR="00B11A95" w:rsidRPr="003C1774" w:rsidRDefault="00B11A95" w:rsidP="002016F5">
            <w:pPr>
              <w:rPr>
                <w:rFonts w:ascii="Calibri" w:hAnsi="Calibri" w:cs="Calibri"/>
                <w:sz w:val="22"/>
                <w:szCs w:val="22"/>
              </w:rPr>
            </w:pPr>
            <w:r w:rsidRPr="003C1774">
              <w:rPr>
                <w:rFonts w:ascii="Calibri" w:hAnsi="Calibri" w:cs="Calibri"/>
                <w:sz w:val="22"/>
                <w:szCs w:val="22"/>
              </w:rPr>
              <w:t xml:space="preserve">1 rain </w:t>
            </w:r>
            <w:r w:rsidR="002016F5" w:rsidRPr="003C1774">
              <w:rPr>
                <w:rFonts w:ascii="Calibri" w:hAnsi="Calibri" w:cs="Calibri"/>
                <w:sz w:val="22"/>
                <w:szCs w:val="22"/>
              </w:rPr>
              <w:t>and/or wind jacket</w:t>
            </w:r>
          </w:p>
        </w:tc>
        <w:tc>
          <w:tcPr>
            <w:tcW w:w="1260" w:type="dxa"/>
          </w:tcPr>
          <w:p w14:paraId="3D563D95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308547C2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041EB406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D6EE0" w:rsidRPr="003C1774" w14:paraId="2948B85C" w14:textId="77777777" w:rsidTr="00FE30F5">
        <w:trPr>
          <w:cantSplit/>
          <w:trHeight w:val="95"/>
        </w:trPr>
        <w:tc>
          <w:tcPr>
            <w:tcW w:w="3216" w:type="dxa"/>
            <w:vMerge w:val="restart"/>
            <w:vAlign w:val="center"/>
          </w:tcPr>
          <w:p w14:paraId="259E1549" w14:textId="77777777" w:rsidR="001D6EE0" w:rsidRPr="003C1774" w:rsidRDefault="002E5E8D" w:rsidP="002E5E8D">
            <w:pPr>
              <w:rPr>
                <w:rFonts w:ascii="Calibri" w:hAnsi="Calibri" w:cs="Calibri"/>
                <w:sz w:val="22"/>
                <w:szCs w:val="22"/>
              </w:rPr>
            </w:pPr>
            <w:r w:rsidRPr="003C1774">
              <w:rPr>
                <w:rFonts w:ascii="Calibri" w:hAnsi="Calibri" w:cs="Calibri"/>
                <w:sz w:val="22"/>
                <w:szCs w:val="22"/>
              </w:rPr>
              <w:t>2-</w:t>
            </w:r>
            <w:r w:rsidR="001D6EE0" w:rsidRPr="003C1774">
              <w:rPr>
                <w:rFonts w:ascii="Calibri" w:hAnsi="Calibri" w:cs="Calibri"/>
                <w:sz w:val="22"/>
                <w:szCs w:val="22"/>
              </w:rPr>
              <w:t>3 pairs of shorts</w:t>
            </w:r>
          </w:p>
        </w:tc>
        <w:tc>
          <w:tcPr>
            <w:tcW w:w="1260" w:type="dxa"/>
          </w:tcPr>
          <w:p w14:paraId="3CA34F43" w14:textId="77777777" w:rsidR="001D6EE0" w:rsidRPr="003C1774" w:rsidRDefault="001D6EE0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60248A97" w14:textId="77777777" w:rsidR="001D6EE0" w:rsidRPr="003C1774" w:rsidRDefault="001D6EE0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74E5A71B" w14:textId="77777777" w:rsidR="001D6EE0" w:rsidRPr="003C1774" w:rsidRDefault="001D6EE0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D6EE0" w:rsidRPr="003C1774" w14:paraId="40EF2278" w14:textId="77777777" w:rsidTr="00FE30F5">
        <w:trPr>
          <w:cantSplit/>
          <w:trHeight w:val="197"/>
        </w:trPr>
        <w:tc>
          <w:tcPr>
            <w:tcW w:w="3216" w:type="dxa"/>
            <w:vMerge/>
            <w:vAlign w:val="center"/>
          </w:tcPr>
          <w:p w14:paraId="65D57D82" w14:textId="77777777" w:rsidR="001D6EE0" w:rsidRPr="003C1774" w:rsidRDefault="001D6EE0" w:rsidP="002E5E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A3CC722" w14:textId="77777777" w:rsidR="001D6EE0" w:rsidRPr="003C1774" w:rsidRDefault="001D6EE0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18B03434" w14:textId="77777777" w:rsidR="001D6EE0" w:rsidRPr="003C1774" w:rsidRDefault="001D6EE0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3ACF61FE" w14:textId="77777777" w:rsidR="001D6EE0" w:rsidRPr="003C1774" w:rsidRDefault="001D6EE0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D6EE0" w:rsidRPr="003C1774" w14:paraId="05740266" w14:textId="77777777" w:rsidTr="00FE30F5">
        <w:trPr>
          <w:cantSplit/>
          <w:trHeight w:val="95"/>
        </w:trPr>
        <w:tc>
          <w:tcPr>
            <w:tcW w:w="3216" w:type="dxa"/>
            <w:vMerge/>
            <w:vAlign w:val="center"/>
          </w:tcPr>
          <w:p w14:paraId="310A1D3A" w14:textId="77777777" w:rsidR="001D6EE0" w:rsidRPr="003C1774" w:rsidRDefault="001D6EE0" w:rsidP="002E5E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C10066B" w14:textId="77777777" w:rsidR="001D6EE0" w:rsidRPr="003C1774" w:rsidRDefault="001D6EE0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3DD33A98" w14:textId="77777777" w:rsidR="001D6EE0" w:rsidRPr="003C1774" w:rsidRDefault="001D6EE0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6B7BBFA5" w14:textId="77777777" w:rsidR="001D6EE0" w:rsidRPr="003C1774" w:rsidRDefault="001D6EE0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1A95" w:rsidRPr="003C1774" w14:paraId="7A0E7D65" w14:textId="77777777" w:rsidTr="00FE30F5">
        <w:trPr>
          <w:cantSplit/>
          <w:trHeight w:val="95"/>
        </w:trPr>
        <w:tc>
          <w:tcPr>
            <w:tcW w:w="3216" w:type="dxa"/>
            <w:vMerge w:val="restart"/>
            <w:vAlign w:val="center"/>
          </w:tcPr>
          <w:p w14:paraId="4E8CB46F" w14:textId="77777777" w:rsidR="00B11A95" w:rsidRPr="003C1774" w:rsidRDefault="002E5E8D" w:rsidP="002E5E8D">
            <w:pPr>
              <w:rPr>
                <w:rFonts w:ascii="Calibri" w:hAnsi="Calibri" w:cs="Calibri"/>
                <w:sz w:val="22"/>
                <w:szCs w:val="22"/>
              </w:rPr>
            </w:pPr>
            <w:r w:rsidRPr="003C1774">
              <w:rPr>
                <w:rFonts w:ascii="Calibri" w:hAnsi="Calibri" w:cs="Calibri"/>
                <w:sz w:val="22"/>
                <w:szCs w:val="22"/>
              </w:rPr>
              <w:t>2-</w:t>
            </w:r>
            <w:r w:rsidR="00B11A95" w:rsidRPr="003C1774">
              <w:rPr>
                <w:rFonts w:ascii="Calibri" w:hAnsi="Calibri" w:cs="Calibri"/>
                <w:sz w:val="22"/>
                <w:szCs w:val="22"/>
              </w:rPr>
              <w:t>3 pairs of long pants</w:t>
            </w:r>
          </w:p>
        </w:tc>
        <w:tc>
          <w:tcPr>
            <w:tcW w:w="1260" w:type="dxa"/>
          </w:tcPr>
          <w:p w14:paraId="06F2D4B4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2CD6B0B8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43464694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1A95" w:rsidRPr="003C1774" w14:paraId="359A782D" w14:textId="77777777" w:rsidTr="00FE30F5">
        <w:trPr>
          <w:cantSplit/>
          <w:trHeight w:val="197"/>
        </w:trPr>
        <w:tc>
          <w:tcPr>
            <w:tcW w:w="3216" w:type="dxa"/>
            <w:vMerge/>
            <w:vAlign w:val="center"/>
          </w:tcPr>
          <w:p w14:paraId="18ED7F89" w14:textId="77777777" w:rsidR="00B11A95" w:rsidRPr="003C1774" w:rsidRDefault="00B11A95" w:rsidP="002E5E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A42575A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0E1DF476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2E380166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1A95" w:rsidRPr="003C1774" w14:paraId="6843E6EF" w14:textId="77777777" w:rsidTr="00FE30F5">
        <w:trPr>
          <w:cantSplit/>
          <w:trHeight w:val="95"/>
        </w:trPr>
        <w:tc>
          <w:tcPr>
            <w:tcW w:w="3216" w:type="dxa"/>
            <w:vMerge/>
            <w:vAlign w:val="center"/>
          </w:tcPr>
          <w:p w14:paraId="02013330" w14:textId="77777777" w:rsidR="00B11A95" w:rsidRPr="003C1774" w:rsidRDefault="00B11A95" w:rsidP="002E5E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3156DF1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68275E30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49554BA5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1A95" w:rsidRPr="003C1774" w14:paraId="525545FE" w14:textId="77777777" w:rsidTr="00FE30F5">
        <w:trPr>
          <w:cantSplit/>
          <w:trHeight w:val="190"/>
        </w:trPr>
        <w:tc>
          <w:tcPr>
            <w:tcW w:w="3216" w:type="dxa"/>
            <w:vMerge w:val="restart"/>
            <w:vAlign w:val="center"/>
          </w:tcPr>
          <w:p w14:paraId="0FFF518B" w14:textId="15652AA5" w:rsidR="00B11A95" w:rsidRPr="003C1774" w:rsidRDefault="00B11A95" w:rsidP="002E5E8D">
            <w:pPr>
              <w:rPr>
                <w:rFonts w:ascii="Calibri" w:hAnsi="Calibri" w:cs="Calibri"/>
                <w:sz w:val="22"/>
                <w:szCs w:val="22"/>
              </w:rPr>
            </w:pPr>
            <w:r w:rsidRPr="003C1774">
              <w:rPr>
                <w:rFonts w:ascii="Calibri" w:hAnsi="Calibri" w:cs="Calibri"/>
                <w:sz w:val="22"/>
                <w:szCs w:val="22"/>
              </w:rPr>
              <w:t>3</w:t>
            </w:r>
            <w:r w:rsidR="00FE30F5">
              <w:rPr>
                <w:rFonts w:ascii="Calibri" w:hAnsi="Calibri" w:cs="Calibri"/>
                <w:sz w:val="22"/>
                <w:szCs w:val="22"/>
              </w:rPr>
              <w:t>-4</w:t>
            </w:r>
            <w:r w:rsidRPr="003C1774">
              <w:rPr>
                <w:rFonts w:ascii="Calibri" w:hAnsi="Calibri" w:cs="Calibri"/>
                <w:sz w:val="22"/>
                <w:szCs w:val="22"/>
              </w:rPr>
              <w:t xml:space="preserve"> short sleeve shirts</w:t>
            </w:r>
          </w:p>
        </w:tc>
        <w:tc>
          <w:tcPr>
            <w:tcW w:w="1260" w:type="dxa"/>
          </w:tcPr>
          <w:p w14:paraId="50E7F87E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6E34E00C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7D842A3C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1A95" w:rsidRPr="003C1774" w14:paraId="57DDF4E3" w14:textId="77777777" w:rsidTr="00FE30F5">
        <w:trPr>
          <w:cantSplit/>
          <w:trHeight w:val="190"/>
        </w:trPr>
        <w:tc>
          <w:tcPr>
            <w:tcW w:w="3216" w:type="dxa"/>
            <w:vMerge/>
            <w:vAlign w:val="center"/>
          </w:tcPr>
          <w:p w14:paraId="2C6B0767" w14:textId="77777777" w:rsidR="00B11A95" w:rsidRPr="003C1774" w:rsidRDefault="00B11A95" w:rsidP="002E5E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107C400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41F6F5B6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3A3D2C6C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1A95" w:rsidRPr="003C1774" w14:paraId="5F8891B1" w14:textId="77777777" w:rsidTr="00FE30F5">
        <w:trPr>
          <w:cantSplit/>
          <w:trHeight w:val="190"/>
        </w:trPr>
        <w:tc>
          <w:tcPr>
            <w:tcW w:w="3216" w:type="dxa"/>
            <w:vMerge/>
            <w:vAlign w:val="center"/>
          </w:tcPr>
          <w:p w14:paraId="79089781" w14:textId="77777777" w:rsidR="00B11A95" w:rsidRPr="003C1774" w:rsidRDefault="00B11A95" w:rsidP="002E5E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9A93768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4BBF8140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0CCE4061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1A95" w:rsidRPr="003C1774" w14:paraId="7588FC39" w14:textId="77777777" w:rsidTr="00FE30F5">
        <w:trPr>
          <w:cantSplit/>
          <w:trHeight w:val="190"/>
        </w:trPr>
        <w:tc>
          <w:tcPr>
            <w:tcW w:w="3216" w:type="dxa"/>
            <w:vMerge w:val="restart"/>
            <w:vAlign w:val="center"/>
          </w:tcPr>
          <w:p w14:paraId="154A25F2" w14:textId="77777777" w:rsidR="00B11A95" w:rsidRPr="003C1774" w:rsidRDefault="00B11A95" w:rsidP="002E5E8D">
            <w:pPr>
              <w:rPr>
                <w:rFonts w:ascii="Calibri" w:hAnsi="Calibri" w:cs="Calibri"/>
                <w:sz w:val="22"/>
                <w:szCs w:val="22"/>
              </w:rPr>
            </w:pPr>
            <w:r w:rsidRPr="003C1774">
              <w:rPr>
                <w:rFonts w:ascii="Calibri" w:hAnsi="Calibri" w:cs="Calibri"/>
                <w:sz w:val="22"/>
                <w:szCs w:val="22"/>
              </w:rPr>
              <w:t>2</w:t>
            </w:r>
            <w:r w:rsidR="002E5E8D" w:rsidRPr="003C1774">
              <w:rPr>
                <w:rFonts w:ascii="Calibri" w:hAnsi="Calibri" w:cs="Calibri"/>
                <w:sz w:val="22"/>
                <w:szCs w:val="22"/>
              </w:rPr>
              <w:t>-3</w:t>
            </w:r>
            <w:r w:rsidRPr="003C1774">
              <w:rPr>
                <w:rFonts w:ascii="Calibri" w:hAnsi="Calibri" w:cs="Calibri"/>
                <w:sz w:val="22"/>
                <w:szCs w:val="22"/>
              </w:rPr>
              <w:t xml:space="preserve"> long sleeve shirts</w:t>
            </w:r>
          </w:p>
        </w:tc>
        <w:tc>
          <w:tcPr>
            <w:tcW w:w="1260" w:type="dxa"/>
          </w:tcPr>
          <w:p w14:paraId="589E64F1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4F935BF3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633B506B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1A95" w:rsidRPr="003C1774" w14:paraId="5B1DD0D1" w14:textId="77777777" w:rsidTr="00FE30F5">
        <w:trPr>
          <w:cantSplit/>
          <w:trHeight w:val="116"/>
        </w:trPr>
        <w:tc>
          <w:tcPr>
            <w:tcW w:w="3216" w:type="dxa"/>
            <w:vMerge/>
            <w:vAlign w:val="center"/>
          </w:tcPr>
          <w:p w14:paraId="2341115E" w14:textId="77777777" w:rsidR="00B11A95" w:rsidRPr="003C1774" w:rsidRDefault="00B11A95" w:rsidP="002E5E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24403F7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5658D2C7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289AF10A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1A95" w:rsidRPr="003C1774" w14:paraId="5117A710" w14:textId="77777777" w:rsidTr="00FE30F5">
        <w:trPr>
          <w:cantSplit/>
          <w:trHeight w:val="60"/>
        </w:trPr>
        <w:tc>
          <w:tcPr>
            <w:tcW w:w="3216" w:type="dxa"/>
            <w:vAlign w:val="center"/>
          </w:tcPr>
          <w:p w14:paraId="21E0C702" w14:textId="77777777" w:rsidR="00B11A95" w:rsidRPr="003C1774" w:rsidRDefault="00B11A95" w:rsidP="002E5E8D">
            <w:pPr>
              <w:rPr>
                <w:rFonts w:ascii="Calibri" w:hAnsi="Calibri" w:cs="Calibri"/>
                <w:sz w:val="22"/>
                <w:szCs w:val="22"/>
              </w:rPr>
            </w:pPr>
            <w:r w:rsidRPr="003C1774">
              <w:rPr>
                <w:rFonts w:ascii="Calibri" w:hAnsi="Calibri" w:cs="Calibri"/>
                <w:sz w:val="22"/>
                <w:szCs w:val="22"/>
              </w:rPr>
              <w:t>Dress clothes for banquet</w:t>
            </w:r>
          </w:p>
        </w:tc>
        <w:tc>
          <w:tcPr>
            <w:tcW w:w="1260" w:type="dxa"/>
          </w:tcPr>
          <w:p w14:paraId="473F4C7A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6265B95D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738504D7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1A95" w:rsidRPr="003C1774" w14:paraId="3A2FE9EE" w14:textId="77777777" w:rsidTr="00FE30F5">
        <w:trPr>
          <w:cantSplit/>
          <w:trHeight w:val="60"/>
        </w:trPr>
        <w:tc>
          <w:tcPr>
            <w:tcW w:w="3216" w:type="dxa"/>
            <w:vAlign w:val="center"/>
          </w:tcPr>
          <w:p w14:paraId="1370ED80" w14:textId="204B011F" w:rsidR="00B11A95" w:rsidRPr="003C1774" w:rsidRDefault="00FE30F5" w:rsidP="002E5E8D">
            <w:pPr>
              <w:rPr>
                <w:rFonts w:ascii="Calibri" w:hAnsi="Calibri" w:cs="Calibri"/>
                <w:sz w:val="22"/>
                <w:szCs w:val="22"/>
              </w:rPr>
            </w:pPr>
            <w:r w:rsidRPr="003C1774">
              <w:rPr>
                <w:rFonts w:ascii="Calibri" w:hAnsi="Calibri" w:cs="Calibri"/>
                <w:sz w:val="22"/>
                <w:szCs w:val="22"/>
              </w:rPr>
              <w:t>Swimsuit</w:t>
            </w:r>
            <w:r w:rsidR="001D6EE0" w:rsidRPr="003C1774">
              <w:rPr>
                <w:rFonts w:ascii="Calibri" w:hAnsi="Calibri" w:cs="Calibri"/>
                <w:sz w:val="22"/>
                <w:szCs w:val="22"/>
              </w:rPr>
              <w:t xml:space="preserve"> or </w:t>
            </w:r>
            <w:r>
              <w:rPr>
                <w:rFonts w:ascii="Calibri" w:hAnsi="Calibri" w:cs="Calibri"/>
                <w:sz w:val="22"/>
                <w:szCs w:val="22"/>
              </w:rPr>
              <w:t>swim</w:t>
            </w:r>
            <w:r w:rsidRPr="003C1774">
              <w:rPr>
                <w:rFonts w:ascii="Calibri" w:hAnsi="Calibri" w:cs="Calibri"/>
                <w:sz w:val="22"/>
                <w:szCs w:val="22"/>
              </w:rPr>
              <w:t xml:space="preserve"> shorts</w:t>
            </w:r>
          </w:p>
        </w:tc>
        <w:tc>
          <w:tcPr>
            <w:tcW w:w="1260" w:type="dxa"/>
          </w:tcPr>
          <w:p w14:paraId="6E54156C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2AC6CCD7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27AD30A5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1A95" w:rsidRPr="003C1774" w14:paraId="46B62A70" w14:textId="77777777" w:rsidTr="00FE30F5">
        <w:trPr>
          <w:cantSplit/>
          <w:trHeight w:val="60"/>
        </w:trPr>
        <w:tc>
          <w:tcPr>
            <w:tcW w:w="3216" w:type="dxa"/>
            <w:shd w:val="clear" w:color="auto" w:fill="D9D9D9"/>
            <w:vAlign w:val="center"/>
          </w:tcPr>
          <w:p w14:paraId="5B2E2DF2" w14:textId="77777777" w:rsidR="00B11A95" w:rsidRPr="003C1774" w:rsidRDefault="00B11A95" w:rsidP="002E5E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C1774">
              <w:rPr>
                <w:rFonts w:ascii="Calibri" w:hAnsi="Calibri" w:cs="Calibri"/>
                <w:b/>
                <w:sz w:val="22"/>
                <w:szCs w:val="22"/>
              </w:rPr>
              <w:t>FOOTWEAR</w:t>
            </w:r>
          </w:p>
        </w:tc>
        <w:tc>
          <w:tcPr>
            <w:tcW w:w="1260" w:type="dxa"/>
            <w:shd w:val="clear" w:color="auto" w:fill="D9D9D9"/>
          </w:tcPr>
          <w:p w14:paraId="15A578A1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D9D9D9"/>
          </w:tcPr>
          <w:p w14:paraId="0811788E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D9D9D9"/>
          </w:tcPr>
          <w:p w14:paraId="214A9EAE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1A95" w:rsidRPr="003C1774" w14:paraId="3078BCC0" w14:textId="77777777" w:rsidTr="00FE30F5">
        <w:trPr>
          <w:cantSplit/>
          <w:trHeight w:val="60"/>
        </w:trPr>
        <w:tc>
          <w:tcPr>
            <w:tcW w:w="3216" w:type="dxa"/>
            <w:vAlign w:val="center"/>
          </w:tcPr>
          <w:p w14:paraId="5586F17D" w14:textId="77777777" w:rsidR="00B11A95" w:rsidRPr="003C1774" w:rsidRDefault="00B11A95" w:rsidP="002E5E8D">
            <w:pPr>
              <w:rPr>
                <w:rFonts w:ascii="Calibri" w:hAnsi="Calibri" w:cs="Calibri"/>
                <w:sz w:val="22"/>
                <w:szCs w:val="22"/>
              </w:rPr>
            </w:pPr>
            <w:r w:rsidRPr="003C1774">
              <w:rPr>
                <w:rFonts w:ascii="Calibri" w:hAnsi="Calibri" w:cs="Calibri"/>
                <w:sz w:val="22"/>
                <w:szCs w:val="22"/>
              </w:rPr>
              <w:t>1 pair of running shoes</w:t>
            </w:r>
          </w:p>
        </w:tc>
        <w:tc>
          <w:tcPr>
            <w:tcW w:w="1260" w:type="dxa"/>
          </w:tcPr>
          <w:p w14:paraId="34EB2A58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3CC434F5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4E305D51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1A95" w:rsidRPr="003C1774" w14:paraId="0A4240D8" w14:textId="77777777" w:rsidTr="00FE30F5">
        <w:trPr>
          <w:cantSplit/>
        </w:trPr>
        <w:tc>
          <w:tcPr>
            <w:tcW w:w="3216" w:type="dxa"/>
            <w:vAlign w:val="center"/>
          </w:tcPr>
          <w:p w14:paraId="22EDE0CD" w14:textId="77777777" w:rsidR="00B11A95" w:rsidRPr="003C1774" w:rsidRDefault="00B11A95" w:rsidP="002E5E8D">
            <w:pPr>
              <w:rPr>
                <w:rFonts w:ascii="Calibri" w:hAnsi="Calibri" w:cs="Calibri"/>
                <w:sz w:val="22"/>
                <w:szCs w:val="22"/>
              </w:rPr>
            </w:pPr>
            <w:r w:rsidRPr="003C1774">
              <w:rPr>
                <w:rFonts w:ascii="Calibri" w:hAnsi="Calibri" w:cs="Calibri"/>
                <w:sz w:val="22"/>
                <w:szCs w:val="22"/>
              </w:rPr>
              <w:t>Waterproof boots</w:t>
            </w:r>
          </w:p>
        </w:tc>
        <w:tc>
          <w:tcPr>
            <w:tcW w:w="1260" w:type="dxa"/>
          </w:tcPr>
          <w:p w14:paraId="1AD5E427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1A9E712E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4B68B05A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1A95" w:rsidRPr="003C1774" w14:paraId="444600F2" w14:textId="77777777" w:rsidTr="00FE30F5">
        <w:trPr>
          <w:cantSplit/>
          <w:trHeight w:val="188"/>
        </w:trPr>
        <w:tc>
          <w:tcPr>
            <w:tcW w:w="3216" w:type="dxa"/>
            <w:vAlign w:val="center"/>
          </w:tcPr>
          <w:p w14:paraId="2ABE5146" w14:textId="77777777" w:rsidR="00B11A95" w:rsidRPr="003C1774" w:rsidRDefault="00B11A95" w:rsidP="002E5E8D">
            <w:pPr>
              <w:rPr>
                <w:rFonts w:ascii="Calibri" w:hAnsi="Calibri" w:cs="Calibri"/>
                <w:sz w:val="22"/>
                <w:szCs w:val="22"/>
              </w:rPr>
            </w:pPr>
            <w:r w:rsidRPr="003C1774">
              <w:rPr>
                <w:rFonts w:ascii="Calibri" w:hAnsi="Calibri" w:cs="Calibri"/>
                <w:sz w:val="22"/>
                <w:szCs w:val="22"/>
              </w:rPr>
              <w:t>Flip-flops for showers</w:t>
            </w:r>
          </w:p>
        </w:tc>
        <w:tc>
          <w:tcPr>
            <w:tcW w:w="1260" w:type="dxa"/>
          </w:tcPr>
          <w:p w14:paraId="6240A3C0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64D6D4DD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20B11381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1A95" w:rsidRPr="003C1774" w14:paraId="27DFD790" w14:textId="77777777" w:rsidTr="00FE30F5">
        <w:trPr>
          <w:cantSplit/>
          <w:trHeight w:val="80"/>
        </w:trPr>
        <w:tc>
          <w:tcPr>
            <w:tcW w:w="3216" w:type="dxa"/>
            <w:shd w:val="clear" w:color="auto" w:fill="D9D9D9"/>
            <w:vAlign w:val="center"/>
          </w:tcPr>
          <w:p w14:paraId="4C9F2FE3" w14:textId="77777777" w:rsidR="00B11A95" w:rsidRPr="003C1774" w:rsidRDefault="00B11A95" w:rsidP="002E5E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C1774">
              <w:rPr>
                <w:rFonts w:ascii="Calibri" w:hAnsi="Calibri" w:cs="Calibri"/>
                <w:b/>
                <w:sz w:val="22"/>
                <w:szCs w:val="22"/>
              </w:rPr>
              <w:t>BEDDING</w:t>
            </w:r>
          </w:p>
        </w:tc>
        <w:tc>
          <w:tcPr>
            <w:tcW w:w="1260" w:type="dxa"/>
            <w:shd w:val="clear" w:color="auto" w:fill="D9D9D9"/>
          </w:tcPr>
          <w:p w14:paraId="11FCE77E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D9D9D9"/>
          </w:tcPr>
          <w:p w14:paraId="2E497FF3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D9D9D9"/>
          </w:tcPr>
          <w:p w14:paraId="54BE6970" w14:textId="77777777" w:rsidR="00B11A95" w:rsidRPr="003C1774" w:rsidRDefault="00B11A95" w:rsidP="00A12C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1A95" w:rsidRPr="003C1774" w14:paraId="084CBF0B" w14:textId="77777777" w:rsidTr="00FE30F5">
        <w:trPr>
          <w:cantSplit/>
        </w:trPr>
        <w:tc>
          <w:tcPr>
            <w:tcW w:w="3216" w:type="dxa"/>
            <w:vAlign w:val="center"/>
          </w:tcPr>
          <w:p w14:paraId="515D7C0A" w14:textId="2AB56EA8" w:rsidR="00B11A95" w:rsidRPr="003C1774" w:rsidRDefault="00FE30F5" w:rsidP="002E5E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Sheets </w:t>
            </w:r>
            <w:r w:rsidRPr="00FE30F5">
              <w:rPr>
                <w:rFonts w:ascii="Calibri" w:hAnsi="Calibri" w:cs="Calibri"/>
                <w:sz w:val="20"/>
                <w:szCs w:val="20"/>
              </w:rPr>
              <w:t>&amp;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11A95" w:rsidRPr="003C1774">
              <w:rPr>
                <w:rFonts w:ascii="Calibri" w:hAnsi="Calibri" w:cs="Calibri"/>
                <w:sz w:val="22"/>
                <w:szCs w:val="22"/>
              </w:rPr>
              <w:t xml:space="preserve">Sleeping bag </w:t>
            </w:r>
            <w:r w:rsidR="002016F5" w:rsidRPr="003C1774">
              <w:rPr>
                <w:rFonts w:ascii="Calibri" w:hAnsi="Calibri" w:cs="Calibri"/>
                <w:sz w:val="22"/>
                <w:szCs w:val="22"/>
              </w:rPr>
              <w:t>or b</w:t>
            </w:r>
            <w:r>
              <w:rPr>
                <w:rFonts w:ascii="Calibri" w:hAnsi="Calibri" w:cs="Calibri"/>
                <w:sz w:val="22"/>
                <w:szCs w:val="22"/>
              </w:rPr>
              <w:t>lanket</w:t>
            </w:r>
          </w:p>
        </w:tc>
        <w:tc>
          <w:tcPr>
            <w:tcW w:w="1260" w:type="dxa"/>
          </w:tcPr>
          <w:p w14:paraId="0A6C657A" w14:textId="77777777" w:rsidR="00B11A95" w:rsidRPr="003C1774" w:rsidRDefault="00B11A9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7B7DA4A0" w14:textId="77777777" w:rsidR="00B11A95" w:rsidRPr="003C1774" w:rsidRDefault="00B11A9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1E218DE1" w14:textId="77777777" w:rsidR="00B11A95" w:rsidRPr="003C1774" w:rsidRDefault="00B11A9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1A95" w:rsidRPr="003C1774" w14:paraId="2BBE68BA" w14:textId="77777777" w:rsidTr="00FE30F5">
        <w:trPr>
          <w:cantSplit/>
          <w:trHeight w:val="215"/>
        </w:trPr>
        <w:tc>
          <w:tcPr>
            <w:tcW w:w="3216" w:type="dxa"/>
            <w:vAlign w:val="center"/>
          </w:tcPr>
          <w:p w14:paraId="0349B55C" w14:textId="77777777" w:rsidR="00B11A95" w:rsidRPr="003C1774" w:rsidRDefault="00B11A95" w:rsidP="002E5E8D">
            <w:pPr>
              <w:rPr>
                <w:rFonts w:ascii="Calibri" w:hAnsi="Calibri" w:cs="Calibri"/>
                <w:sz w:val="22"/>
                <w:szCs w:val="22"/>
              </w:rPr>
            </w:pPr>
            <w:r w:rsidRPr="003C1774">
              <w:rPr>
                <w:rFonts w:ascii="Calibri" w:hAnsi="Calibri" w:cs="Calibri"/>
                <w:sz w:val="22"/>
                <w:szCs w:val="22"/>
              </w:rPr>
              <w:t>Pillow</w:t>
            </w:r>
          </w:p>
        </w:tc>
        <w:tc>
          <w:tcPr>
            <w:tcW w:w="1260" w:type="dxa"/>
          </w:tcPr>
          <w:p w14:paraId="3DBF2BEA" w14:textId="77777777" w:rsidR="00B11A95" w:rsidRPr="003C1774" w:rsidRDefault="00B11A9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6A049144" w14:textId="77777777" w:rsidR="00B11A95" w:rsidRPr="003C1774" w:rsidRDefault="00B11A9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4C45C5B4" w14:textId="77777777" w:rsidR="00B11A95" w:rsidRPr="003C1774" w:rsidRDefault="00B11A9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1A95" w:rsidRPr="003C1774" w14:paraId="414BC203" w14:textId="77777777" w:rsidTr="00FE30F5">
        <w:trPr>
          <w:cantSplit/>
          <w:trHeight w:val="60"/>
        </w:trPr>
        <w:tc>
          <w:tcPr>
            <w:tcW w:w="3216" w:type="dxa"/>
            <w:shd w:val="clear" w:color="auto" w:fill="D9D9D9"/>
            <w:vAlign w:val="center"/>
          </w:tcPr>
          <w:p w14:paraId="42C47559" w14:textId="77777777" w:rsidR="00B11A95" w:rsidRPr="003C1774" w:rsidRDefault="00B11A95" w:rsidP="002E5E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C1774">
              <w:rPr>
                <w:rFonts w:ascii="Calibri" w:hAnsi="Calibri" w:cs="Calibri"/>
                <w:b/>
                <w:sz w:val="22"/>
                <w:szCs w:val="22"/>
              </w:rPr>
              <w:t>TOILETRIES</w:t>
            </w:r>
          </w:p>
        </w:tc>
        <w:tc>
          <w:tcPr>
            <w:tcW w:w="1260" w:type="dxa"/>
            <w:shd w:val="clear" w:color="auto" w:fill="D9D9D9"/>
          </w:tcPr>
          <w:p w14:paraId="05D69FA4" w14:textId="77777777" w:rsidR="00B11A95" w:rsidRPr="003C1774" w:rsidRDefault="00B11A9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D9D9D9"/>
          </w:tcPr>
          <w:p w14:paraId="15B714EC" w14:textId="77777777" w:rsidR="00B11A95" w:rsidRPr="003C1774" w:rsidRDefault="00B11A9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D9D9D9"/>
          </w:tcPr>
          <w:p w14:paraId="2BAA5A02" w14:textId="77777777" w:rsidR="00B11A95" w:rsidRPr="003C1774" w:rsidRDefault="00B11A9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1A95" w:rsidRPr="003C1774" w14:paraId="66EF4467" w14:textId="77777777" w:rsidTr="00FE30F5">
        <w:trPr>
          <w:cantSplit/>
          <w:trHeight w:val="60"/>
        </w:trPr>
        <w:tc>
          <w:tcPr>
            <w:tcW w:w="3216" w:type="dxa"/>
            <w:vAlign w:val="center"/>
          </w:tcPr>
          <w:p w14:paraId="125ECB47" w14:textId="77777777" w:rsidR="00B11A95" w:rsidRPr="003C1774" w:rsidRDefault="00B11A95" w:rsidP="002E5E8D">
            <w:pPr>
              <w:rPr>
                <w:rFonts w:ascii="Calibri" w:hAnsi="Calibri" w:cs="Calibri"/>
                <w:sz w:val="22"/>
                <w:szCs w:val="22"/>
              </w:rPr>
            </w:pPr>
            <w:r w:rsidRPr="003C1774">
              <w:rPr>
                <w:rFonts w:ascii="Calibri" w:hAnsi="Calibri" w:cs="Calibri"/>
                <w:sz w:val="22"/>
                <w:szCs w:val="22"/>
              </w:rPr>
              <w:t>Shampoo/Conditioner</w:t>
            </w:r>
            <w:r w:rsidR="002016F5" w:rsidRPr="003C1774">
              <w:rPr>
                <w:rFonts w:ascii="Calibri" w:hAnsi="Calibri" w:cs="Calibri"/>
                <w:sz w:val="22"/>
                <w:szCs w:val="22"/>
              </w:rPr>
              <w:t>/Soap</w:t>
            </w:r>
          </w:p>
        </w:tc>
        <w:tc>
          <w:tcPr>
            <w:tcW w:w="1260" w:type="dxa"/>
          </w:tcPr>
          <w:p w14:paraId="59A922A1" w14:textId="77777777" w:rsidR="00B11A95" w:rsidRPr="003C1774" w:rsidRDefault="00B11A9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48A27166" w14:textId="77777777" w:rsidR="00B11A95" w:rsidRPr="003C1774" w:rsidRDefault="00B11A9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1AE53A03" w14:textId="77777777" w:rsidR="00B11A95" w:rsidRPr="003C1774" w:rsidRDefault="00B11A9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1A95" w:rsidRPr="003C1774" w14:paraId="49091A76" w14:textId="77777777" w:rsidTr="00FE30F5">
        <w:trPr>
          <w:cantSplit/>
          <w:trHeight w:val="269"/>
        </w:trPr>
        <w:tc>
          <w:tcPr>
            <w:tcW w:w="3216" w:type="dxa"/>
            <w:vAlign w:val="center"/>
          </w:tcPr>
          <w:p w14:paraId="04200FEB" w14:textId="77777777" w:rsidR="00B11A95" w:rsidRPr="003C1774" w:rsidRDefault="00B11A95" w:rsidP="002E5E8D">
            <w:pPr>
              <w:rPr>
                <w:rFonts w:ascii="Calibri" w:hAnsi="Calibri" w:cs="Calibri"/>
                <w:sz w:val="22"/>
                <w:szCs w:val="22"/>
              </w:rPr>
            </w:pPr>
            <w:r w:rsidRPr="003C1774">
              <w:rPr>
                <w:rFonts w:ascii="Calibri" w:hAnsi="Calibri" w:cs="Calibri"/>
                <w:sz w:val="22"/>
                <w:szCs w:val="22"/>
              </w:rPr>
              <w:t>Toothpaste and toothbrush</w:t>
            </w:r>
          </w:p>
        </w:tc>
        <w:tc>
          <w:tcPr>
            <w:tcW w:w="1260" w:type="dxa"/>
          </w:tcPr>
          <w:p w14:paraId="5D0F5E72" w14:textId="77777777" w:rsidR="00B11A95" w:rsidRPr="003C1774" w:rsidRDefault="00B11A9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31A71E78" w14:textId="77777777" w:rsidR="00B11A95" w:rsidRPr="003C1774" w:rsidRDefault="00B11A9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7348C060" w14:textId="77777777" w:rsidR="00B11A95" w:rsidRPr="003C1774" w:rsidRDefault="00B11A9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1A95" w:rsidRPr="003C1774" w14:paraId="72CBC3EE" w14:textId="77777777" w:rsidTr="00FE30F5">
        <w:trPr>
          <w:cantSplit/>
          <w:trHeight w:val="95"/>
        </w:trPr>
        <w:tc>
          <w:tcPr>
            <w:tcW w:w="3216" w:type="dxa"/>
            <w:vAlign w:val="center"/>
          </w:tcPr>
          <w:p w14:paraId="7D48F6CE" w14:textId="77777777" w:rsidR="00B11A95" w:rsidRPr="003C1774" w:rsidRDefault="00B11A95" w:rsidP="002E5E8D">
            <w:pPr>
              <w:rPr>
                <w:rFonts w:ascii="Calibri" w:hAnsi="Calibri" w:cs="Calibri"/>
                <w:sz w:val="22"/>
                <w:szCs w:val="22"/>
              </w:rPr>
            </w:pPr>
            <w:r w:rsidRPr="003C1774">
              <w:rPr>
                <w:rFonts w:ascii="Calibri" w:hAnsi="Calibri" w:cs="Calibri"/>
                <w:sz w:val="22"/>
                <w:szCs w:val="22"/>
              </w:rPr>
              <w:t>Comb/brush</w:t>
            </w:r>
          </w:p>
        </w:tc>
        <w:tc>
          <w:tcPr>
            <w:tcW w:w="1260" w:type="dxa"/>
          </w:tcPr>
          <w:p w14:paraId="73314A26" w14:textId="77777777" w:rsidR="00B11A95" w:rsidRPr="003C1774" w:rsidRDefault="00B11A9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44F683D3" w14:textId="77777777" w:rsidR="00B11A95" w:rsidRPr="003C1774" w:rsidRDefault="00B11A9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402BFE68" w14:textId="77777777" w:rsidR="00B11A95" w:rsidRPr="003C1774" w:rsidRDefault="00B11A9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30F5" w:rsidRPr="003C1774" w14:paraId="30593218" w14:textId="77777777" w:rsidTr="00FE30F5">
        <w:trPr>
          <w:cantSplit/>
          <w:trHeight w:val="95"/>
        </w:trPr>
        <w:tc>
          <w:tcPr>
            <w:tcW w:w="3216" w:type="dxa"/>
            <w:vAlign w:val="center"/>
          </w:tcPr>
          <w:p w14:paraId="5EC8B01D" w14:textId="3CD1ECA1" w:rsidR="00FE30F5" w:rsidRPr="003C1774" w:rsidRDefault="00FE30F5" w:rsidP="002E5E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Sunscreen</w:t>
            </w:r>
          </w:p>
        </w:tc>
        <w:tc>
          <w:tcPr>
            <w:tcW w:w="1260" w:type="dxa"/>
          </w:tcPr>
          <w:p w14:paraId="54193DF2" w14:textId="77777777" w:rsidR="00FE30F5" w:rsidRPr="003C1774" w:rsidRDefault="00FE30F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676A5EF4" w14:textId="77777777" w:rsidR="00FE30F5" w:rsidRPr="003C1774" w:rsidRDefault="00FE30F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76C9A203" w14:textId="77777777" w:rsidR="00FE30F5" w:rsidRPr="003C1774" w:rsidRDefault="00FE30F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1A95" w:rsidRPr="003C1774" w14:paraId="15FE188A" w14:textId="77777777" w:rsidTr="00FE30F5">
        <w:trPr>
          <w:cantSplit/>
          <w:trHeight w:val="197"/>
        </w:trPr>
        <w:tc>
          <w:tcPr>
            <w:tcW w:w="3216" w:type="dxa"/>
            <w:vAlign w:val="center"/>
          </w:tcPr>
          <w:p w14:paraId="0E286DBC" w14:textId="77777777" w:rsidR="00B11A95" w:rsidRPr="003C1774" w:rsidRDefault="00B11A95" w:rsidP="002E5E8D">
            <w:pPr>
              <w:rPr>
                <w:rFonts w:ascii="Calibri" w:hAnsi="Calibri" w:cs="Calibri"/>
                <w:sz w:val="22"/>
                <w:szCs w:val="22"/>
              </w:rPr>
            </w:pPr>
            <w:r w:rsidRPr="003C1774">
              <w:rPr>
                <w:rFonts w:ascii="Calibri" w:hAnsi="Calibri" w:cs="Calibri"/>
                <w:sz w:val="22"/>
                <w:szCs w:val="22"/>
              </w:rPr>
              <w:t>Other needed toiletries</w:t>
            </w:r>
          </w:p>
        </w:tc>
        <w:tc>
          <w:tcPr>
            <w:tcW w:w="1260" w:type="dxa"/>
          </w:tcPr>
          <w:p w14:paraId="40068AE8" w14:textId="77777777" w:rsidR="00B11A95" w:rsidRPr="003C1774" w:rsidRDefault="00B11A9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560BB64E" w14:textId="77777777" w:rsidR="00B11A95" w:rsidRPr="003C1774" w:rsidRDefault="00B11A9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1A5DA7E1" w14:textId="77777777" w:rsidR="00B11A95" w:rsidRPr="003C1774" w:rsidRDefault="00B11A9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D6EE0" w:rsidRPr="003C1774" w14:paraId="26AB0406" w14:textId="77777777" w:rsidTr="00FE30F5">
        <w:trPr>
          <w:cantSplit/>
          <w:trHeight w:val="190"/>
        </w:trPr>
        <w:tc>
          <w:tcPr>
            <w:tcW w:w="3216" w:type="dxa"/>
            <w:shd w:val="clear" w:color="auto" w:fill="D9D9D9"/>
            <w:vAlign w:val="center"/>
          </w:tcPr>
          <w:p w14:paraId="500029A4" w14:textId="77777777" w:rsidR="001D6EE0" w:rsidRPr="003C1774" w:rsidRDefault="001D6EE0" w:rsidP="002E5E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C1774">
              <w:rPr>
                <w:rFonts w:ascii="Calibri" w:hAnsi="Calibri" w:cs="Calibri"/>
                <w:b/>
                <w:sz w:val="22"/>
                <w:szCs w:val="22"/>
              </w:rPr>
              <w:t>ADDITIONAL ITEMS</w:t>
            </w:r>
          </w:p>
        </w:tc>
        <w:tc>
          <w:tcPr>
            <w:tcW w:w="1260" w:type="dxa"/>
            <w:shd w:val="clear" w:color="auto" w:fill="D9D9D9"/>
          </w:tcPr>
          <w:p w14:paraId="314A6BAB" w14:textId="77777777" w:rsidR="001D6EE0" w:rsidRPr="003C1774" w:rsidRDefault="001D6EE0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D9D9D9"/>
          </w:tcPr>
          <w:p w14:paraId="0F1158F7" w14:textId="77777777" w:rsidR="001D6EE0" w:rsidRPr="003C1774" w:rsidRDefault="001D6EE0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D9D9D9"/>
          </w:tcPr>
          <w:p w14:paraId="278EA70A" w14:textId="77777777" w:rsidR="001D6EE0" w:rsidRPr="003C1774" w:rsidRDefault="001D6EE0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D6EE0" w:rsidRPr="003C1774" w14:paraId="51D063A9" w14:textId="77777777" w:rsidTr="00FE30F5">
        <w:trPr>
          <w:cantSplit/>
          <w:trHeight w:val="190"/>
        </w:trPr>
        <w:tc>
          <w:tcPr>
            <w:tcW w:w="3216" w:type="dxa"/>
            <w:shd w:val="clear" w:color="auto" w:fill="auto"/>
            <w:vAlign w:val="center"/>
          </w:tcPr>
          <w:p w14:paraId="09C62869" w14:textId="77777777" w:rsidR="001D6EE0" w:rsidRPr="003C1774" w:rsidRDefault="001D6EE0" w:rsidP="002E5E8D">
            <w:pPr>
              <w:rPr>
                <w:rFonts w:ascii="Calibri" w:hAnsi="Calibri" w:cs="Calibri"/>
                <w:sz w:val="22"/>
                <w:szCs w:val="22"/>
              </w:rPr>
            </w:pPr>
            <w:r w:rsidRPr="003C1774">
              <w:rPr>
                <w:rFonts w:ascii="Calibri" w:hAnsi="Calibri" w:cs="Calibri"/>
                <w:sz w:val="22"/>
                <w:szCs w:val="22"/>
              </w:rPr>
              <w:t>Hat, cap</w:t>
            </w:r>
          </w:p>
        </w:tc>
        <w:tc>
          <w:tcPr>
            <w:tcW w:w="1260" w:type="dxa"/>
          </w:tcPr>
          <w:p w14:paraId="1208E989" w14:textId="77777777" w:rsidR="001D6EE0" w:rsidRPr="003C1774" w:rsidRDefault="001D6EE0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7AF3F8BE" w14:textId="77777777" w:rsidR="001D6EE0" w:rsidRPr="003C1774" w:rsidRDefault="001D6EE0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7C9A9844" w14:textId="77777777" w:rsidR="001D6EE0" w:rsidRPr="003C1774" w:rsidRDefault="001D6EE0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D6EE0" w:rsidRPr="003C1774" w14:paraId="18B1FFB5" w14:textId="77777777" w:rsidTr="00FE30F5">
        <w:trPr>
          <w:cantSplit/>
          <w:trHeight w:val="190"/>
        </w:trPr>
        <w:tc>
          <w:tcPr>
            <w:tcW w:w="3216" w:type="dxa"/>
            <w:shd w:val="clear" w:color="auto" w:fill="auto"/>
            <w:vAlign w:val="center"/>
          </w:tcPr>
          <w:p w14:paraId="428C2715" w14:textId="77777777" w:rsidR="001D6EE0" w:rsidRPr="003C1774" w:rsidRDefault="002016F5" w:rsidP="002E5E8D">
            <w:pPr>
              <w:rPr>
                <w:rFonts w:ascii="Calibri" w:hAnsi="Calibri" w:cs="Calibri"/>
                <w:sz w:val="22"/>
                <w:szCs w:val="22"/>
              </w:rPr>
            </w:pPr>
            <w:r w:rsidRPr="003C1774">
              <w:rPr>
                <w:rFonts w:ascii="Calibri" w:hAnsi="Calibri" w:cs="Calibri"/>
                <w:sz w:val="22"/>
                <w:szCs w:val="22"/>
              </w:rPr>
              <w:t>Towel</w:t>
            </w:r>
          </w:p>
        </w:tc>
        <w:tc>
          <w:tcPr>
            <w:tcW w:w="1260" w:type="dxa"/>
          </w:tcPr>
          <w:p w14:paraId="15C41E8F" w14:textId="77777777" w:rsidR="001D6EE0" w:rsidRPr="003C1774" w:rsidRDefault="001D6EE0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1FD503D5" w14:textId="77777777" w:rsidR="001D6EE0" w:rsidRPr="003C1774" w:rsidRDefault="001D6EE0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4A00B87A" w14:textId="77777777" w:rsidR="001D6EE0" w:rsidRPr="003C1774" w:rsidRDefault="001D6EE0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1A95" w:rsidRPr="003C1774" w14:paraId="3A8D49E0" w14:textId="77777777" w:rsidTr="00FE30F5">
        <w:trPr>
          <w:cantSplit/>
          <w:trHeight w:val="190"/>
        </w:trPr>
        <w:tc>
          <w:tcPr>
            <w:tcW w:w="3216" w:type="dxa"/>
            <w:shd w:val="clear" w:color="auto" w:fill="auto"/>
            <w:vAlign w:val="center"/>
          </w:tcPr>
          <w:p w14:paraId="7FAB7EFE" w14:textId="5C82BCA4" w:rsidR="00B11A95" w:rsidRPr="003C1774" w:rsidRDefault="00FE30F5" w:rsidP="002E5E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Water bottle</w:t>
            </w:r>
          </w:p>
        </w:tc>
        <w:tc>
          <w:tcPr>
            <w:tcW w:w="1260" w:type="dxa"/>
          </w:tcPr>
          <w:p w14:paraId="7133D7F9" w14:textId="77777777" w:rsidR="00B11A95" w:rsidRPr="003C1774" w:rsidRDefault="00B11A9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6CF1557A" w14:textId="77777777" w:rsidR="00B11A95" w:rsidRPr="003C1774" w:rsidRDefault="00B11A9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01692A6D" w14:textId="77777777" w:rsidR="00B11A95" w:rsidRPr="003C1774" w:rsidRDefault="00B11A9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30F5" w:rsidRPr="003C1774" w14:paraId="35A993EF" w14:textId="77777777" w:rsidTr="00FE30F5">
        <w:trPr>
          <w:cantSplit/>
          <w:trHeight w:val="190"/>
        </w:trPr>
        <w:tc>
          <w:tcPr>
            <w:tcW w:w="3216" w:type="dxa"/>
            <w:shd w:val="clear" w:color="auto" w:fill="auto"/>
            <w:vAlign w:val="center"/>
          </w:tcPr>
          <w:p w14:paraId="519311F0" w14:textId="52BD91EE" w:rsidR="00FE30F5" w:rsidRDefault="00FE30F5" w:rsidP="002E5E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Sunscreen</w:t>
            </w:r>
          </w:p>
        </w:tc>
        <w:tc>
          <w:tcPr>
            <w:tcW w:w="1260" w:type="dxa"/>
          </w:tcPr>
          <w:p w14:paraId="12241389" w14:textId="77777777" w:rsidR="00FE30F5" w:rsidRPr="003C1774" w:rsidRDefault="00FE30F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0D0E1F1A" w14:textId="77777777" w:rsidR="00FE30F5" w:rsidRPr="003C1774" w:rsidRDefault="00FE30F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71CBE1FD" w14:textId="77777777" w:rsidR="00FE30F5" w:rsidRPr="003C1774" w:rsidRDefault="00FE30F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D6EE0" w:rsidRPr="003C1774" w14:paraId="216E2A1E" w14:textId="77777777" w:rsidTr="00FE30F5">
        <w:trPr>
          <w:cantSplit/>
          <w:trHeight w:val="190"/>
        </w:trPr>
        <w:tc>
          <w:tcPr>
            <w:tcW w:w="3216" w:type="dxa"/>
            <w:shd w:val="clear" w:color="auto" w:fill="auto"/>
            <w:vAlign w:val="center"/>
          </w:tcPr>
          <w:p w14:paraId="5957EBA5" w14:textId="77777777" w:rsidR="001D6EE0" w:rsidRPr="003C1774" w:rsidRDefault="001D6EE0" w:rsidP="002E5E8D">
            <w:pPr>
              <w:rPr>
                <w:rFonts w:ascii="Calibri" w:hAnsi="Calibri" w:cs="Calibri"/>
                <w:sz w:val="22"/>
                <w:szCs w:val="22"/>
              </w:rPr>
            </w:pPr>
            <w:r w:rsidRPr="003C1774">
              <w:rPr>
                <w:rFonts w:ascii="Calibri" w:hAnsi="Calibri" w:cs="Calibri"/>
                <w:sz w:val="22"/>
                <w:szCs w:val="22"/>
              </w:rPr>
              <w:t>Other additional items</w:t>
            </w:r>
          </w:p>
        </w:tc>
        <w:tc>
          <w:tcPr>
            <w:tcW w:w="1260" w:type="dxa"/>
          </w:tcPr>
          <w:p w14:paraId="1CF7F302" w14:textId="77777777" w:rsidR="001D6EE0" w:rsidRPr="003C1774" w:rsidRDefault="001D6EE0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6F3253F0" w14:textId="77777777" w:rsidR="001D6EE0" w:rsidRPr="003C1774" w:rsidRDefault="001D6EE0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78CB1193" w14:textId="77777777" w:rsidR="001D6EE0" w:rsidRPr="003C1774" w:rsidRDefault="001D6EE0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1A95" w:rsidRPr="003C1774" w14:paraId="4A12BCF8" w14:textId="77777777" w:rsidTr="00FE30F5">
        <w:trPr>
          <w:cantSplit/>
          <w:trHeight w:val="190"/>
        </w:trPr>
        <w:tc>
          <w:tcPr>
            <w:tcW w:w="3216" w:type="dxa"/>
            <w:shd w:val="clear" w:color="auto" w:fill="D9D9D9"/>
            <w:vAlign w:val="center"/>
          </w:tcPr>
          <w:p w14:paraId="1A52822A" w14:textId="77777777" w:rsidR="00B11A95" w:rsidRPr="003C1774" w:rsidRDefault="00B11A95" w:rsidP="002E5E8D">
            <w:pPr>
              <w:rPr>
                <w:rFonts w:ascii="Calibri" w:hAnsi="Calibri" w:cs="Calibri"/>
                <w:sz w:val="22"/>
                <w:szCs w:val="22"/>
              </w:rPr>
            </w:pPr>
            <w:r w:rsidRPr="003C1774">
              <w:rPr>
                <w:rFonts w:ascii="Calibri" w:hAnsi="Calibri" w:cs="Calibri"/>
                <w:b/>
                <w:sz w:val="22"/>
                <w:szCs w:val="22"/>
              </w:rPr>
              <w:t>OPTIONAL ITEMS</w:t>
            </w:r>
          </w:p>
        </w:tc>
        <w:tc>
          <w:tcPr>
            <w:tcW w:w="1260" w:type="dxa"/>
            <w:shd w:val="clear" w:color="auto" w:fill="D9D9D9"/>
          </w:tcPr>
          <w:p w14:paraId="6A5840C0" w14:textId="77777777" w:rsidR="00B11A95" w:rsidRPr="003C1774" w:rsidRDefault="00B11A9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D9D9D9"/>
          </w:tcPr>
          <w:p w14:paraId="56B8E821" w14:textId="77777777" w:rsidR="00B11A95" w:rsidRPr="003C1774" w:rsidRDefault="00B11A9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D9D9D9"/>
          </w:tcPr>
          <w:p w14:paraId="0EAE26CA" w14:textId="77777777" w:rsidR="00B11A95" w:rsidRPr="003C1774" w:rsidRDefault="00B11A9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1A95" w:rsidRPr="003C1774" w14:paraId="6B951F19" w14:textId="77777777" w:rsidTr="00FE30F5">
        <w:trPr>
          <w:cantSplit/>
          <w:trHeight w:val="190"/>
        </w:trPr>
        <w:tc>
          <w:tcPr>
            <w:tcW w:w="3216" w:type="dxa"/>
            <w:vAlign w:val="center"/>
          </w:tcPr>
          <w:p w14:paraId="4BE848AA" w14:textId="77777777" w:rsidR="00B11A95" w:rsidRPr="003C1774" w:rsidRDefault="00B11A95" w:rsidP="002E5E8D">
            <w:pPr>
              <w:rPr>
                <w:rFonts w:ascii="Calibri" w:hAnsi="Calibri" w:cs="Calibri"/>
                <w:sz w:val="22"/>
                <w:szCs w:val="22"/>
              </w:rPr>
            </w:pPr>
            <w:r w:rsidRPr="003C1774">
              <w:rPr>
                <w:rFonts w:ascii="Calibri" w:hAnsi="Calibri" w:cs="Calibri"/>
                <w:sz w:val="22"/>
                <w:szCs w:val="22"/>
              </w:rPr>
              <w:t>Books &amp; quiet games</w:t>
            </w:r>
          </w:p>
        </w:tc>
        <w:tc>
          <w:tcPr>
            <w:tcW w:w="1260" w:type="dxa"/>
            <w:shd w:val="clear" w:color="auto" w:fill="FFFFFF"/>
          </w:tcPr>
          <w:p w14:paraId="2938820B" w14:textId="77777777" w:rsidR="00B11A95" w:rsidRPr="003C1774" w:rsidRDefault="00B11A9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FFFFFF"/>
          </w:tcPr>
          <w:p w14:paraId="77E1A321" w14:textId="77777777" w:rsidR="00B11A95" w:rsidRPr="003C1774" w:rsidRDefault="00B11A9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263C1F9A" w14:textId="77777777" w:rsidR="00B11A95" w:rsidRPr="003C1774" w:rsidRDefault="00B11A9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1A95" w:rsidRPr="003C1774" w14:paraId="003EAD94" w14:textId="77777777" w:rsidTr="00FE30F5">
        <w:trPr>
          <w:cantSplit/>
          <w:trHeight w:val="190"/>
        </w:trPr>
        <w:tc>
          <w:tcPr>
            <w:tcW w:w="3216" w:type="dxa"/>
            <w:vAlign w:val="center"/>
          </w:tcPr>
          <w:p w14:paraId="52D6FF36" w14:textId="6443081C" w:rsidR="00B11A95" w:rsidRPr="003C1774" w:rsidRDefault="00B11A95" w:rsidP="002E5E8D">
            <w:pPr>
              <w:rPr>
                <w:rFonts w:ascii="Calibri" w:hAnsi="Calibri" w:cs="Calibri"/>
                <w:sz w:val="22"/>
                <w:szCs w:val="22"/>
              </w:rPr>
            </w:pPr>
            <w:r w:rsidRPr="003C1774">
              <w:rPr>
                <w:rFonts w:ascii="Calibri" w:hAnsi="Calibri" w:cs="Calibri"/>
                <w:sz w:val="22"/>
                <w:szCs w:val="22"/>
              </w:rPr>
              <w:t>Flashlight</w:t>
            </w:r>
            <w:r w:rsidR="002016F5" w:rsidRPr="003C1774">
              <w:rPr>
                <w:rFonts w:ascii="Calibri" w:hAnsi="Calibri" w:cs="Calibri"/>
                <w:sz w:val="22"/>
                <w:szCs w:val="22"/>
              </w:rPr>
              <w:t xml:space="preserve"> and camera</w:t>
            </w:r>
          </w:p>
        </w:tc>
        <w:tc>
          <w:tcPr>
            <w:tcW w:w="1260" w:type="dxa"/>
          </w:tcPr>
          <w:p w14:paraId="1D09A1A5" w14:textId="77777777" w:rsidR="00B11A95" w:rsidRPr="003C1774" w:rsidRDefault="00B11A9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158B076B" w14:textId="77777777" w:rsidR="00B11A95" w:rsidRPr="003C1774" w:rsidRDefault="00B11A9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11A84A7F" w14:textId="77777777" w:rsidR="00B11A95" w:rsidRPr="003C1774" w:rsidRDefault="00B11A9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1A95" w:rsidRPr="003C1774" w14:paraId="5E11B335" w14:textId="77777777" w:rsidTr="00FE30F5">
        <w:trPr>
          <w:cantSplit/>
          <w:trHeight w:val="60"/>
        </w:trPr>
        <w:tc>
          <w:tcPr>
            <w:tcW w:w="3216" w:type="dxa"/>
            <w:vAlign w:val="center"/>
          </w:tcPr>
          <w:p w14:paraId="72110468" w14:textId="77777777" w:rsidR="00B11A95" w:rsidRPr="003C1774" w:rsidRDefault="00B11A95" w:rsidP="002E5E8D">
            <w:pPr>
              <w:rPr>
                <w:rFonts w:ascii="Calibri" w:hAnsi="Calibri" w:cs="Calibri"/>
                <w:sz w:val="22"/>
                <w:szCs w:val="22"/>
              </w:rPr>
            </w:pPr>
            <w:r w:rsidRPr="003C1774">
              <w:rPr>
                <w:rFonts w:ascii="Calibri" w:hAnsi="Calibri" w:cs="Calibri"/>
                <w:sz w:val="22"/>
                <w:szCs w:val="22"/>
              </w:rPr>
              <w:t>Stuffed animals</w:t>
            </w:r>
          </w:p>
        </w:tc>
        <w:tc>
          <w:tcPr>
            <w:tcW w:w="1260" w:type="dxa"/>
          </w:tcPr>
          <w:p w14:paraId="11E2F5C2" w14:textId="77777777" w:rsidR="00B11A95" w:rsidRPr="003C1774" w:rsidRDefault="00B11A9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4AFAD424" w14:textId="77777777" w:rsidR="00B11A95" w:rsidRPr="003C1774" w:rsidRDefault="00B11A9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13A9398E" w14:textId="77777777" w:rsidR="00B11A95" w:rsidRPr="003C1774" w:rsidRDefault="00B11A95" w:rsidP="00D154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814E20D" w14:textId="77777777" w:rsidR="008D6BD3" w:rsidRPr="003C1774" w:rsidRDefault="008D6BD3" w:rsidP="00E52FE4">
      <w:pPr>
        <w:pStyle w:val="BodyText2"/>
        <w:spacing w:after="0" w:line="240" w:lineRule="auto"/>
        <w:rPr>
          <w:rFonts w:ascii="Calibri" w:hAnsi="Calibri" w:cs="Calibri"/>
          <w:b/>
          <w:bCs/>
          <w:sz w:val="22"/>
          <w:szCs w:val="22"/>
          <w:lang w:val="en-CA"/>
        </w:rPr>
      </w:pPr>
    </w:p>
    <w:sectPr w:rsidR="008D6BD3" w:rsidRPr="003C1774" w:rsidSect="002016F5">
      <w:headerReference w:type="default" r:id="rId11"/>
      <w:footerReference w:type="default" r:id="rId12"/>
      <w:headerReference w:type="first" r:id="rId13"/>
      <w:pgSz w:w="12240" w:h="15840" w:code="1"/>
      <w:pgMar w:top="500" w:right="1325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2C318" w14:textId="77777777" w:rsidR="001D26A2" w:rsidRDefault="001D26A2" w:rsidP="00A6149E">
      <w:r>
        <w:separator/>
      </w:r>
    </w:p>
  </w:endnote>
  <w:endnote w:type="continuationSeparator" w:id="0">
    <w:p w14:paraId="3FBD6143" w14:textId="77777777" w:rsidR="001D26A2" w:rsidRDefault="001D26A2" w:rsidP="00A6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oh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bson Light"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D721" w14:textId="68EC595C" w:rsidR="00833BC7" w:rsidRPr="002016F5" w:rsidRDefault="00822942" w:rsidP="00D9673F">
    <w:pPr>
      <w:pStyle w:val="Footer"/>
      <w:pBdr>
        <w:top w:val="single" w:sz="4" w:space="1" w:color="D9D9D9"/>
      </w:pBdr>
      <w:tabs>
        <w:tab w:val="left" w:pos="8235"/>
      </w:tabs>
      <w:jc w:val="both"/>
      <w:rPr>
        <w:rFonts w:ascii="Helvetica" w:hAnsi="Helvetica" w:cs="Helvetica"/>
        <w:sz w:val="20"/>
        <w:szCs w:val="20"/>
      </w:rPr>
    </w:pPr>
    <w:r>
      <w:rPr>
        <w:rFonts w:ascii="Helvetica" w:hAnsi="Helvetica" w:cs="Helvetica"/>
        <w:sz w:val="20"/>
        <w:szCs w:val="20"/>
      </w:rPr>
      <w:t>Arthritis Society</w:t>
    </w:r>
    <w:r w:rsidR="00FE30F5">
      <w:rPr>
        <w:rFonts w:ascii="Helvetica" w:hAnsi="Helvetica" w:cs="Helvetica"/>
        <w:sz w:val="20"/>
        <w:szCs w:val="20"/>
      </w:rPr>
      <w:t xml:space="preserve"> Canada</w:t>
    </w:r>
    <w:r>
      <w:rPr>
        <w:rFonts w:ascii="Helvetica" w:hAnsi="Helvetica" w:cs="Helvetica"/>
        <w:sz w:val="20"/>
        <w:szCs w:val="20"/>
      </w:rPr>
      <w:t xml:space="preserve"> –</w:t>
    </w:r>
    <w:r w:rsidR="00D9673F" w:rsidRPr="002016F5">
      <w:rPr>
        <w:rFonts w:ascii="Helvetica" w:hAnsi="Helvetica" w:cs="Helvetica"/>
        <w:sz w:val="20"/>
        <w:szCs w:val="20"/>
      </w:rPr>
      <w:t xml:space="preserve"> </w:t>
    </w:r>
    <w:r w:rsidR="00037179" w:rsidRPr="002016F5">
      <w:rPr>
        <w:rFonts w:ascii="Helvetica" w:hAnsi="Helvetica" w:cs="Helvetica"/>
        <w:sz w:val="20"/>
        <w:szCs w:val="20"/>
      </w:rPr>
      <w:t>Alberta</w:t>
    </w:r>
    <w:r w:rsidR="002016F5">
      <w:rPr>
        <w:rFonts w:ascii="Helvetica" w:hAnsi="Helvetica" w:cs="Helvetica"/>
        <w:sz w:val="20"/>
        <w:szCs w:val="20"/>
      </w:rPr>
      <w:t xml:space="preserve"> Camp</w:t>
    </w:r>
    <w:r w:rsidR="00037179" w:rsidRPr="002016F5">
      <w:rPr>
        <w:rFonts w:ascii="Helvetica" w:hAnsi="Helvetica" w:cs="Helvetica"/>
        <w:sz w:val="20"/>
        <w:szCs w:val="20"/>
      </w:rPr>
      <w:t xml:space="preserve"> </w:t>
    </w:r>
    <w:r w:rsidR="00D9673F" w:rsidRPr="002016F5">
      <w:rPr>
        <w:rFonts w:ascii="Helvetica" w:hAnsi="Helvetica" w:cs="Helvetica"/>
        <w:sz w:val="20"/>
        <w:szCs w:val="20"/>
      </w:rPr>
      <w:t xml:space="preserve">– </w:t>
    </w:r>
    <w:r w:rsidR="002016F5">
      <w:rPr>
        <w:rFonts w:ascii="Helvetica" w:hAnsi="Helvetica" w:cs="Helvetica"/>
        <w:sz w:val="20"/>
        <w:szCs w:val="20"/>
      </w:rPr>
      <w:t xml:space="preserve">Packing </w:t>
    </w:r>
    <w:proofErr w:type="gramStart"/>
    <w:r w:rsidR="002016F5">
      <w:rPr>
        <w:rFonts w:ascii="Helvetica" w:hAnsi="Helvetica" w:cs="Helvetica"/>
        <w:sz w:val="20"/>
        <w:szCs w:val="20"/>
      </w:rPr>
      <w:t xml:space="preserve">List </w:t>
    </w:r>
    <w:r w:rsidR="00D9673F" w:rsidRPr="002016F5">
      <w:rPr>
        <w:rFonts w:ascii="Helvetica" w:hAnsi="Helvetica" w:cs="Helvetica"/>
        <w:sz w:val="20"/>
        <w:szCs w:val="20"/>
      </w:rPr>
      <w:t xml:space="preserve"> </w:t>
    </w:r>
    <w:r w:rsidR="00D9673F" w:rsidRPr="002016F5">
      <w:rPr>
        <w:rFonts w:ascii="Helvetica" w:hAnsi="Helvetica" w:cs="Helvetica"/>
        <w:sz w:val="20"/>
        <w:szCs w:val="20"/>
      </w:rPr>
      <w:tab/>
    </w:r>
    <w:proofErr w:type="gramEnd"/>
    <w:r w:rsidR="00D9673F" w:rsidRPr="002016F5">
      <w:rPr>
        <w:rFonts w:ascii="Helvetica" w:hAnsi="Helvetica" w:cs="Helvetica"/>
        <w:sz w:val="20"/>
        <w:szCs w:val="20"/>
      </w:rPr>
      <w:t xml:space="preserve">    </w:t>
    </w:r>
    <w:r w:rsidR="00833BC7" w:rsidRPr="002016F5">
      <w:rPr>
        <w:rFonts w:ascii="Helvetica" w:hAnsi="Helvetica" w:cs="Helvetica"/>
        <w:sz w:val="20"/>
        <w:szCs w:val="20"/>
      </w:rPr>
      <w:fldChar w:fldCharType="begin"/>
    </w:r>
    <w:r w:rsidR="00833BC7" w:rsidRPr="002016F5">
      <w:rPr>
        <w:rFonts w:ascii="Helvetica" w:hAnsi="Helvetica" w:cs="Helvetica"/>
        <w:sz w:val="20"/>
        <w:szCs w:val="20"/>
      </w:rPr>
      <w:instrText xml:space="preserve"> PAGE   \* MERGEFORMAT </w:instrText>
    </w:r>
    <w:r w:rsidR="00833BC7" w:rsidRPr="002016F5">
      <w:rPr>
        <w:rFonts w:ascii="Helvetica" w:hAnsi="Helvetica" w:cs="Helvetica"/>
        <w:sz w:val="20"/>
        <w:szCs w:val="20"/>
      </w:rPr>
      <w:fldChar w:fldCharType="separate"/>
    </w:r>
    <w:r w:rsidR="00E52FE4">
      <w:rPr>
        <w:rFonts w:ascii="Helvetica" w:hAnsi="Helvetica" w:cs="Helvetica"/>
        <w:noProof/>
        <w:sz w:val="20"/>
        <w:szCs w:val="20"/>
      </w:rPr>
      <w:t>3</w:t>
    </w:r>
    <w:r w:rsidR="00833BC7" w:rsidRPr="002016F5">
      <w:rPr>
        <w:rFonts w:ascii="Helvetica" w:hAnsi="Helvetica" w:cs="Helvetica"/>
        <w:noProof/>
        <w:sz w:val="20"/>
        <w:szCs w:val="20"/>
      </w:rPr>
      <w:fldChar w:fldCharType="end"/>
    </w:r>
    <w:r w:rsidR="00833BC7" w:rsidRPr="002016F5">
      <w:rPr>
        <w:rFonts w:ascii="Helvetica" w:hAnsi="Helvetica" w:cs="Helvetica"/>
        <w:sz w:val="20"/>
        <w:szCs w:val="20"/>
      </w:rPr>
      <w:t xml:space="preserve"> | </w:t>
    </w:r>
    <w:r w:rsidR="00833BC7" w:rsidRPr="002016F5">
      <w:rPr>
        <w:rFonts w:ascii="Helvetica" w:hAnsi="Helvetica" w:cs="Helvetica"/>
        <w:color w:val="7F7F7F"/>
        <w:spacing w:val="60"/>
        <w:sz w:val="20"/>
        <w:szCs w:val="20"/>
      </w:rPr>
      <w:t>Page</w:t>
    </w:r>
  </w:p>
  <w:p w14:paraId="71D1BEF6" w14:textId="77777777" w:rsidR="00834BF4" w:rsidRDefault="00834B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89AB1" w14:textId="77777777" w:rsidR="001D26A2" w:rsidRDefault="001D26A2" w:rsidP="00A6149E">
      <w:r>
        <w:separator/>
      </w:r>
    </w:p>
  </w:footnote>
  <w:footnote w:type="continuationSeparator" w:id="0">
    <w:p w14:paraId="3CD74F9B" w14:textId="77777777" w:rsidR="001D26A2" w:rsidRDefault="001D26A2" w:rsidP="00A61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9B6E1" w14:textId="40707D10" w:rsidR="003010B0" w:rsidRDefault="00CA1231">
    <w:pPr>
      <w:pStyle w:val="Header"/>
    </w:pPr>
    <w:r>
      <w:rPr>
        <w:noProof/>
      </w:rPr>
      <w:pict w14:anchorId="04B251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96pt;margin-top:-36pt;width:2in;height:89.45pt;z-index:-251658240;mso-position-horizontal-relative:text;mso-position-vertical-relative:text;mso-width-relative:page;mso-height-relative:page">
          <v:imagedata r:id="rId1" o:title=""/>
        </v:shape>
      </w:pict>
    </w:r>
  </w:p>
  <w:p w14:paraId="3549B19A" w14:textId="77777777" w:rsidR="003010B0" w:rsidRDefault="003010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53FA4" w14:textId="47F6C7F4" w:rsidR="002016F5" w:rsidRDefault="00CA1231" w:rsidP="002016F5">
    <w:pPr>
      <w:pStyle w:val="Header"/>
      <w:tabs>
        <w:tab w:val="clear" w:pos="4680"/>
        <w:tab w:val="clear" w:pos="9360"/>
        <w:tab w:val="left" w:pos="1860"/>
      </w:tabs>
    </w:pPr>
    <w:r>
      <w:rPr>
        <w:noProof/>
      </w:rPr>
      <w:pict w14:anchorId="04B251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396pt;margin-top:-36pt;width:2in;height:89.45pt;z-index:-251659264;mso-position-horizontal-relative:text;mso-position-vertical-relative:text;mso-width-relative:page;mso-height-relative:page">
          <v:imagedata r:id="rId1" o:title=""/>
        </v:shape>
      </w:pict>
    </w:r>
    <w:r w:rsidR="002016F5">
      <w:tab/>
    </w:r>
    <w:r w:rsidR="002016F5">
      <w:tab/>
    </w:r>
    <w:r w:rsidR="002016F5">
      <w:tab/>
    </w:r>
    <w:r w:rsidR="002016F5">
      <w:tab/>
    </w:r>
    <w:r w:rsidR="002016F5">
      <w:tab/>
    </w:r>
    <w:r w:rsidR="002016F5">
      <w:tab/>
    </w:r>
    <w:r w:rsidR="002016F5">
      <w:tab/>
    </w:r>
    <w:r w:rsidR="002016F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70C6"/>
    <w:multiLevelType w:val="hybridMultilevel"/>
    <w:tmpl w:val="75DA8E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E02CD"/>
    <w:multiLevelType w:val="hybridMultilevel"/>
    <w:tmpl w:val="26B2F6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854B4"/>
    <w:multiLevelType w:val="hybridMultilevel"/>
    <w:tmpl w:val="A11E6DB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85310"/>
    <w:multiLevelType w:val="hybridMultilevel"/>
    <w:tmpl w:val="A9500230"/>
    <w:lvl w:ilvl="0" w:tplc="B2726B7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015C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46294A"/>
    <w:multiLevelType w:val="hybridMultilevel"/>
    <w:tmpl w:val="6E9CF3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933D7"/>
    <w:multiLevelType w:val="hybridMultilevel"/>
    <w:tmpl w:val="2F1ED9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C5113"/>
    <w:multiLevelType w:val="hybridMultilevel"/>
    <w:tmpl w:val="DEDACF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D5F00"/>
    <w:multiLevelType w:val="hybridMultilevel"/>
    <w:tmpl w:val="96861E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31687"/>
    <w:multiLevelType w:val="hybridMultilevel"/>
    <w:tmpl w:val="CD0838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6265F"/>
    <w:multiLevelType w:val="hybridMultilevel"/>
    <w:tmpl w:val="779E60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80F56"/>
    <w:multiLevelType w:val="hybridMultilevel"/>
    <w:tmpl w:val="0414B71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E01B1F"/>
    <w:multiLevelType w:val="hybridMultilevel"/>
    <w:tmpl w:val="3E2EE7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F425FE"/>
    <w:multiLevelType w:val="hybridMultilevel"/>
    <w:tmpl w:val="5C36EBF0"/>
    <w:lvl w:ilvl="0" w:tplc="B2726B7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6D347D"/>
    <w:multiLevelType w:val="hybridMultilevel"/>
    <w:tmpl w:val="BC08EF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E1E84"/>
    <w:multiLevelType w:val="hybridMultilevel"/>
    <w:tmpl w:val="E1C009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02A33"/>
    <w:multiLevelType w:val="hybridMultilevel"/>
    <w:tmpl w:val="4552B2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9037A"/>
    <w:multiLevelType w:val="hybridMultilevel"/>
    <w:tmpl w:val="074EB9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C1B4C"/>
    <w:multiLevelType w:val="hybridMultilevel"/>
    <w:tmpl w:val="D40C4FAA"/>
    <w:lvl w:ilvl="0" w:tplc="2092CC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84C88"/>
    <w:multiLevelType w:val="hybridMultilevel"/>
    <w:tmpl w:val="829C2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A45CD"/>
    <w:multiLevelType w:val="hybridMultilevel"/>
    <w:tmpl w:val="93C42B9C"/>
    <w:lvl w:ilvl="0" w:tplc="AFCE196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37E62"/>
    <w:multiLevelType w:val="hybridMultilevel"/>
    <w:tmpl w:val="8B3636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6B17B6"/>
    <w:multiLevelType w:val="hybridMultilevel"/>
    <w:tmpl w:val="B7280D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E254B1"/>
    <w:multiLevelType w:val="hybridMultilevel"/>
    <w:tmpl w:val="8A0A1C42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0F53568"/>
    <w:multiLevelType w:val="hybridMultilevel"/>
    <w:tmpl w:val="3462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A20EA"/>
    <w:multiLevelType w:val="hybridMultilevel"/>
    <w:tmpl w:val="A7060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B2A6DE">
      <w:start w:val="1"/>
      <w:numFmt w:val="bullet"/>
      <w:lvlText w:val="o"/>
      <w:lvlJc w:val="left"/>
      <w:pPr>
        <w:tabs>
          <w:tab w:val="num" w:pos="1440"/>
        </w:tabs>
        <w:ind w:left="1080" w:firstLine="0"/>
      </w:pPr>
      <w:rPr>
        <w:rFonts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036F4E"/>
    <w:multiLevelType w:val="hybridMultilevel"/>
    <w:tmpl w:val="9B7ED4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5704AA"/>
    <w:multiLevelType w:val="hybridMultilevel"/>
    <w:tmpl w:val="34E48C34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19678D"/>
    <w:multiLevelType w:val="multilevel"/>
    <w:tmpl w:val="8E22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7C4F98"/>
    <w:multiLevelType w:val="hybridMultilevel"/>
    <w:tmpl w:val="85709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1337A"/>
    <w:multiLevelType w:val="hybridMultilevel"/>
    <w:tmpl w:val="3E908B4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B53B8F"/>
    <w:multiLevelType w:val="hybridMultilevel"/>
    <w:tmpl w:val="5A3874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9E4712"/>
    <w:multiLevelType w:val="hybridMultilevel"/>
    <w:tmpl w:val="672C82A4"/>
    <w:lvl w:ilvl="0" w:tplc="1009000F">
      <w:start w:val="1"/>
      <w:numFmt w:val="decimal"/>
      <w:lvlText w:val="%1."/>
      <w:lvlJc w:val="left"/>
      <w:pPr>
        <w:ind w:left="1004" w:hanging="360"/>
      </w:p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2DC2AFB"/>
    <w:multiLevelType w:val="hybridMultilevel"/>
    <w:tmpl w:val="4B1E41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2EF1808"/>
    <w:multiLevelType w:val="hybridMultilevel"/>
    <w:tmpl w:val="A4BC4E9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52F974">
      <w:start w:val="1"/>
      <w:numFmt w:val="bullet"/>
      <w:lvlText w:val=""/>
      <w:lvlJc w:val="left"/>
      <w:pPr>
        <w:tabs>
          <w:tab w:val="num" w:pos="1440"/>
        </w:tabs>
        <w:ind w:left="1368" w:hanging="288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B5EB6"/>
    <w:multiLevelType w:val="hybridMultilevel"/>
    <w:tmpl w:val="8A9CF7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C13CF0"/>
    <w:multiLevelType w:val="hybridMultilevel"/>
    <w:tmpl w:val="F482C3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430603">
    <w:abstractNumId w:val="21"/>
  </w:num>
  <w:num w:numId="2" w16cid:durableId="690227088">
    <w:abstractNumId w:val="19"/>
  </w:num>
  <w:num w:numId="3" w16cid:durableId="1067799515">
    <w:abstractNumId w:val="4"/>
  </w:num>
  <w:num w:numId="4" w16cid:durableId="1254707219">
    <w:abstractNumId w:val="25"/>
  </w:num>
  <w:num w:numId="5" w16cid:durableId="686836499">
    <w:abstractNumId w:val="23"/>
  </w:num>
  <w:num w:numId="6" w16cid:durableId="1380590739">
    <w:abstractNumId w:val="34"/>
  </w:num>
  <w:num w:numId="7" w16cid:durableId="1380086648">
    <w:abstractNumId w:val="33"/>
  </w:num>
  <w:num w:numId="8" w16cid:durableId="513570031">
    <w:abstractNumId w:val="0"/>
  </w:num>
  <w:num w:numId="9" w16cid:durableId="971249844">
    <w:abstractNumId w:val="12"/>
  </w:num>
  <w:num w:numId="10" w16cid:durableId="1662737396">
    <w:abstractNumId w:val="26"/>
  </w:num>
  <w:num w:numId="11" w16cid:durableId="1769344775">
    <w:abstractNumId w:val="7"/>
  </w:num>
  <w:num w:numId="12" w16cid:durableId="575675314">
    <w:abstractNumId w:val="36"/>
  </w:num>
  <w:num w:numId="13" w16cid:durableId="574322590">
    <w:abstractNumId w:val="18"/>
  </w:num>
  <w:num w:numId="14" w16cid:durableId="902834788">
    <w:abstractNumId w:val="6"/>
  </w:num>
  <w:num w:numId="15" w16cid:durableId="1767336597">
    <w:abstractNumId w:val="9"/>
  </w:num>
  <w:num w:numId="16" w16cid:durableId="291642877">
    <w:abstractNumId w:val="11"/>
  </w:num>
  <w:num w:numId="17" w16cid:durableId="657460470">
    <w:abstractNumId w:val="10"/>
  </w:num>
  <w:num w:numId="18" w16cid:durableId="1927224820">
    <w:abstractNumId w:val="13"/>
  </w:num>
  <w:num w:numId="19" w16cid:durableId="1568493756">
    <w:abstractNumId w:val="3"/>
  </w:num>
  <w:num w:numId="20" w16cid:durableId="26417085">
    <w:abstractNumId w:val="30"/>
  </w:num>
  <w:num w:numId="21" w16cid:durableId="1387755735">
    <w:abstractNumId w:val="16"/>
  </w:num>
  <w:num w:numId="22" w16cid:durableId="367992205">
    <w:abstractNumId w:val="20"/>
  </w:num>
  <w:num w:numId="23" w16cid:durableId="1395733807">
    <w:abstractNumId w:val="29"/>
  </w:num>
  <w:num w:numId="24" w16cid:durableId="410809761">
    <w:abstractNumId w:val="24"/>
  </w:num>
  <w:num w:numId="25" w16cid:durableId="2111077373">
    <w:abstractNumId w:val="28"/>
  </w:num>
  <w:num w:numId="26" w16cid:durableId="1619295699">
    <w:abstractNumId w:val="8"/>
  </w:num>
  <w:num w:numId="27" w16cid:durableId="1717467628">
    <w:abstractNumId w:val="15"/>
  </w:num>
  <w:num w:numId="28" w16cid:durableId="920677980">
    <w:abstractNumId w:val="5"/>
  </w:num>
  <w:num w:numId="29" w16cid:durableId="28993426">
    <w:abstractNumId w:val="17"/>
  </w:num>
  <w:num w:numId="30" w16cid:durableId="221714462">
    <w:abstractNumId w:val="27"/>
  </w:num>
  <w:num w:numId="31" w16cid:durableId="1915158837">
    <w:abstractNumId w:val="2"/>
  </w:num>
  <w:num w:numId="32" w16cid:durableId="190916487">
    <w:abstractNumId w:val="1"/>
  </w:num>
  <w:num w:numId="33" w16cid:durableId="703679786">
    <w:abstractNumId w:val="35"/>
  </w:num>
  <w:num w:numId="34" w16cid:durableId="289672997">
    <w:abstractNumId w:val="14"/>
  </w:num>
  <w:num w:numId="35" w16cid:durableId="854998211">
    <w:abstractNumId w:val="31"/>
  </w:num>
  <w:num w:numId="36" w16cid:durableId="977876980">
    <w:abstractNumId w:val="22"/>
  </w:num>
  <w:num w:numId="37" w16cid:durableId="15342663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2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4980"/>
    <w:rsid w:val="00003031"/>
    <w:rsid w:val="00037179"/>
    <w:rsid w:val="00042FE0"/>
    <w:rsid w:val="00043B07"/>
    <w:rsid w:val="0004518A"/>
    <w:rsid w:val="000540EA"/>
    <w:rsid w:val="00056AC2"/>
    <w:rsid w:val="00065073"/>
    <w:rsid w:val="00070289"/>
    <w:rsid w:val="000974A4"/>
    <w:rsid w:val="000A683B"/>
    <w:rsid w:val="000C35B0"/>
    <w:rsid w:val="000D6D2C"/>
    <w:rsid w:val="000E2F70"/>
    <w:rsid w:val="000E41BE"/>
    <w:rsid w:val="00103974"/>
    <w:rsid w:val="00103D05"/>
    <w:rsid w:val="0010434A"/>
    <w:rsid w:val="00117DBF"/>
    <w:rsid w:val="0012134B"/>
    <w:rsid w:val="001259FD"/>
    <w:rsid w:val="001412B2"/>
    <w:rsid w:val="00156430"/>
    <w:rsid w:val="0017565E"/>
    <w:rsid w:val="0018254A"/>
    <w:rsid w:val="001973A4"/>
    <w:rsid w:val="001B2D50"/>
    <w:rsid w:val="001C6D43"/>
    <w:rsid w:val="001D26A2"/>
    <w:rsid w:val="001D4B9D"/>
    <w:rsid w:val="001D6EE0"/>
    <w:rsid w:val="001E1F83"/>
    <w:rsid w:val="001E25B7"/>
    <w:rsid w:val="001F41F4"/>
    <w:rsid w:val="002016F5"/>
    <w:rsid w:val="00203D83"/>
    <w:rsid w:val="00210A59"/>
    <w:rsid w:val="00211FA6"/>
    <w:rsid w:val="00222D0C"/>
    <w:rsid w:val="00224F3F"/>
    <w:rsid w:val="002319DA"/>
    <w:rsid w:val="00236FE8"/>
    <w:rsid w:val="00237D3F"/>
    <w:rsid w:val="0024023C"/>
    <w:rsid w:val="0025267F"/>
    <w:rsid w:val="00255F3E"/>
    <w:rsid w:val="00267978"/>
    <w:rsid w:val="0027748E"/>
    <w:rsid w:val="00295621"/>
    <w:rsid w:val="00296997"/>
    <w:rsid w:val="002B1BD0"/>
    <w:rsid w:val="002B53EE"/>
    <w:rsid w:val="002B7DC9"/>
    <w:rsid w:val="002D0F17"/>
    <w:rsid w:val="002D5378"/>
    <w:rsid w:val="002D6450"/>
    <w:rsid w:val="002D7D43"/>
    <w:rsid w:val="002E4834"/>
    <w:rsid w:val="002E5E8D"/>
    <w:rsid w:val="002F428A"/>
    <w:rsid w:val="003010B0"/>
    <w:rsid w:val="00314142"/>
    <w:rsid w:val="00315D75"/>
    <w:rsid w:val="003168FD"/>
    <w:rsid w:val="003341F0"/>
    <w:rsid w:val="00334980"/>
    <w:rsid w:val="0037017E"/>
    <w:rsid w:val="00375491"/>
    <w:rsid w:val="00385633"/>
    <w:rsid w:val="00393324"/>
    <w:rsid w:val="003A2921"/>
    <w:rsid w:val="003B2A2A"/>
    <w:rsid w:val="003C04C3"/>
    <w:rsid w:val="003C1774"/>
    <w:rsid w:val="003C273C"/>
    <w:rsid w:val="003C7B5E"/>
    <w:rsid w:val="003D1115"/>
    <w:rsid w:val="003D3376"/>
    <w:rsid w:val="003E0391"/>
    <w:rsid w:val="003E2128"/>
    <w:rsid w:val="00401611"/>
    <w:rsid w:val="00426440"/>
    <w:rsid w:val="00464644"/>
    <w:rsid w:val="00465131"/>
    <w:rsid w:val="0047265D"/>
    <w:rsid w:val="0048198D"/>
    <w:rsid w:val="00481A11"/>
    <w:rsid w:val="004927FD"/>
    <w:rsid w:val="0049598F"/>
    <w:rsid w:val="004A7618"/>
    <w:rsid w:val="004B45F4"/>
    <w:rsid w:val="004D020F"/>
    <w:rsid w:val="004D6AFE"/>
    <w:rsid w:val="004E4BB6"/>
    <w:rsid w:val="005336E8"/>
    <w:rsid w:val="00554406"/>
    <w:rsid w:val="00554B1C"/>
    <w:rsid w:val="00566945"/>
    <w:rsid w:val="00567844"/>
    <w:rsid w:val="005A49E0"/>
    <w:rsid w:val="005B06AA"/>
    <w:rsid w:val="005B1F26"/>
    <w:rsid w:val="005C3981"/>
    <w:rsid w:val="005C50E9"/>
    <w:rsid w:val="005C6423"/>
    <w:rsid w:val="005F4861"/>
    <w:rsid w:val="00603AA8"/>
    <w:rsid w:val="00632A8C"/>
    <w:rsid w:val="006540B1"/>
    <w:rsid w:val="00665F3B"/>
    <w:rsid w:val="00695FFD"/>
    <w:rsid w:val="006A1EA0"/>
    <w:rsid w:val="006A5EC3"/>
    <w:rsid w:val="006A7EB4"/>
    <w:rsid w:val="006B178D"/>
    <w:rsid w:val="006B1894"/>
    <w:rsid w:val="006E25E3"/>
    <w:rsid w:val="006E761D"/>
    <w:rsid w:val="006F4CE0"/>
    <w:rsid w:val="0073781E"/>
    <w:rsid w:val="00740ED2"/>
    <w:rsid w:val="0074739C"/>
    <w:rsid w:val="007764D7"/>
    <w:rsid w:val="0078512E"/>
    <w:rsid w:val="00785C02"/>
    <w:rsid w:val="007A092C"/>
    <w:rsid w:val="007A116F"/>
    <w:rsid w:val="007C4E20"/>
    <w:rsid w:val="007C762E"/>
    <w:rsid w:val="007E717E"/>
    <w:rsid w:val="007F4329"/>
    <w:rsid w:val="007F489D"/>
    <w:rsid w:val="00802D06"/>
    <w:rsid w:val="008078D4"/>
    <w:rsid w:val="00822942"/>
    <w:rsid w:val="00830F85"/>
    <w:rsid w:val="00831ACD"/>
    <w:rsid w:val="00833A44"/>
    <w:rsid w:val="00833BC7"/>
    <w:rsid w:val="008347CB"/>
    <w:rsid w:val="00834BF4"/>
    <w:rsid w:val="0084006F"/>
    <w:rsid w:val="008459DB"/>
    <w:rsid w:val="00846C03"/>
    <w:rsid w:val="008513E0"/>
    <w:rsid w:val="008574FD"/>
    <w:rsid w:val="00863969"/>
    <w:rsid w:val="008763B2"/>
    <w:rsid w:val="00883F1D"/>
    <w:rsid w:val="008A47FA"/>
    <w:rsid w:val="008D2FD9"/>
    <w:rsid w:val="008D6BD3"/>
    <w:rsid w:val="008E143F"/>
    <w:rsid w:val="008E38C3"/>
    <w:rsid w:val="008F149D"/>
    <w:rsid w:val="008F2E72"/>
    <w:rsid w:val="008F55C0"/>
    <w:rsid w:val="008F7FA6"/>
    <w:rsid w:val="00901AF0"/>
    <w:rsid w:val="00923356"/>
    <w:rsid w:val="009306F6"/>
    <w:rsid w:val="0093211E"/>
    <w:rsid w:val="00937F11"/>
    <w:rsid w:val="00941E06"/>
    <w:rsid w:val="0094387D"/>
    <w:rsid w:val="009552A7"/>
    <w:rsid w:val="00980F8A"/>
    <w:rsid w:val="00986139"/>
    <w:rsid w:val="009905A2"/>
    <w:rsid w:val="009B0174"/>
    <w:rsid w:val="009C4367"/>
    <w:rsid w:val="009D642B"/>
    <w:rsid w:val="009E7090"/>
    <w:rsid w:val="00A01685"/>
    <w:rsid w:val="00A04022"/>
    <w:rsid w:val="00A12CD2"/>
    <w:rsid w:val="00A32C4E"/>
    <w:rsid w:val="00A32D27"/>
    <w:rsid w:val="00A46AB8"/>
    <w:rsid w:val="00A55AF0"/>
    <w:rsid w:val="00A572BE"/>
    <w:rsid w:val="00A6149E"/>
    <w:rsid w:val="00A63C6D"/>
    <w:rsid w:val="00A71A23"/>
    <w:rsid w:val="00A74424"/>
    <w:rsid w:val="00A7462D"/>
    <w:rsid w:val="00A86417"/>
    <w:rsid w:val="00AA05D1"/>
    <w:rsid w:val="00AA7094"/>
    <w:rsid w:val="00AC4A2E"/>
    <w:rsid w:val="00AD1BB9"/>
    <w:rsid w:val="00AD6279"/>
    <w:rsid w:val="00AE10BF"/>
    <w:rsid w:val="00AE6E83"/>
    <w:rsid w:val="00B11A95"/>
    <w:rsid w:val="00B41777"/>
    <w:rsid w:val="00B546C7"/>
    <w:rsid w:val="00B577C8"/>
    <w:rsid w:val="00B646E7"/>
    <w:rsid w:val="00BA0319"/>
    <w:rsid w:val="00BB3889"/>
    <w:rsid w:val="00BB6DCE"/>
    <w:rsid w:val="00BC2E95"/>
    <w:rsid w:val="00BD4697"/>
    <w:rsid w:val="00BD67C9"/>
    <w:rsid w:val="00BE00C4"/>
    <w:rsid w:val="00BE443F"/>
    <w:rsid w:val="00BE6B60"/>
    <w:rsid w:val="00BF10A2"/>
    <w:rsid w:val="00C215D8"/>
    <w:rsid w:val="00C24D80"/>
    <w:rsid w:val="00C350D1"/>
    <w:rsid w:val="00C4686C"/>
    <w:rsid w:val="00C54F28"/>
    <w:rsid w:val="00C64E77"/>
    <w:rsid w:val="00C659B5"/>
    <w:rsid w:val="00C72181"/>
    <w:rsid w:val="00C72B33"/>
    <w:rsid w:val="00C73803"/>
    <w:rsid w:val="00CA1231"/>
    <w:rsid w:val="00CB0DF6"/>
    <w:rsid w:val="00CD4449"/>
    <w:rsid w:val="00CE03EB"/>
    <w:rsid w:val="00CE6934"/>
    <w:rsid w:val="00D04BC0"/>
    <w:rsid w:val="00D1111C"/>
    <w:rsid w:val="00D11B8F"/>
    <w:rsid w:val="00D12B0B"/>
    <w:rsid w:val="00D154F5"/>
    <w:rsid w:val="00D32A1F"/>
    <w:rsid w:val="00D43AEA"/>
    <w:rsid w:val="00D4432F"/>
    <w:rsid w:val="00D5782A"/>
    <w:rsid w:val="00D62B1D"/>
    <w:rsid w:val="00D64C6D"/>
    <w:rsid w:val="00D914C7"/>
    <w:rsid w:val="00D9673F"/>
    <w:rsid w:val="00DB15A9"/>
    <w:rsid w:val="00DC144F"/>
    <w:rsid w:val="00DD7552"/>
    <w:rsid w:val="00DE0BE6"/>
    <w:rsid w:val="00DE1B6C"/>
    <w:rsid w:val="00DE3D88"/>
    <w:rsid w:val="00DE62E8"/>
    <w:rsid w:val="00E10CE8"/>
    <w:rsid w:val="00E30F75"/>
    <w:rsid w:val="00E31216"/>
    <w:rsid w:val="00E52FE4"/>
    <w:rsid w:val="00E54769"/>
    <w:rsid w:val="00E60953"/>
    <w:rsid w:val="00E67BDF"/>
    <w:rsid w:val="00E700B3"/>
    <w:rsid w:val="00E7222B"/>
    <w:rsid w:val="00EA7238"/>
    <w:rsid w:val="00EB14AF"/>
    <w:rsid w:val="00EB42D0"/>
    <w:rsid w:val="00ED2460"/>
    <w:rsid w:val="00ED48C2"/>
    <w:rsid w:val="00EE0DDA"/>
    <w:rsid w:val="00F2594E"/>
    <w:rsid w:val="00F31181"/>
    <w:rsid w:val="00F513ED"/>
    <w:rsid w:val="00F607AC"/>
    <w:rsid w:val="00F75CFE"/>
    <w:rsid w:val="00F84043"/>
    <w:rsid w:val="00F85B6E"/>
    <w:rsid w:val="00F92F60"/>
    <w:rsid w:val="00F93D77"/>
    <w:rsid w:val="00FB4FA1"/>
    <w:rsid w:val="00FC0676"/>
    <w:rsid w:val="00FC3640"/>
    <w:rsid w:val="00FC3EAB"/>
    <w:rsid w:val="00FE049B"/>
    <w:rsid w:val="00FE30F5"/>
    <w:rsid w:val="00FE524C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."/>
  <w:listSeparator w:val=","/>
  <w14:docId w14:val="09A22F18"/>
  <w15:chartTrackingRefBased/>
  <w15:docId w15:val="{9ACA8E9D-224D-4512-BC2A-4C328FAF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A2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4980"/>
    <w:pPr>
      <w:keepNext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334980"/>
    <w:pPr>
      <w:keepNext/>
      <w:jc w:val="right"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rsid w:val="00334980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334980"/>
    <w:pPr>
      <w:keepNext/>
      <w:outlineLvl w:val="3"/>
    </w:pPr>
    <w:rPr>
      <w:rFonts w:ascii="Comic Sans MS" w:hAnsi="Comic Sans MS"/>
      <w:b/>
      <w:b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39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4980"/>
    <w:rPr>
      <w:rFonts w:ascii="Times New Roman" w:eastAsia="Times New Roman" w:hAnsi="Times New Roman" w:cs="Times New Roman"/>
      <w:b/>
      <w:lang w:val="en-US"/>
    </w:rPr>
  </w:style>
  <w:style w:type="character" w:customStyle="1" w:styleId="Heading2Char">
    <w:name w:val="Heading 2 Char"/>
    <w:link w:val="Heading2"/>
    <w:rsid w:val="00334980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Heading3Char">
    <w:name w:val="Heading 3 Char"/>
    <w:link w:val="Heading3"/>
    <w:rsid w:val="0033498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4Char">
    <w:name w:val="Heading 4 Char"/>
    <w:link w:val="Heading4"/>
    <w:rsid w:val="00334980"/>
    <w:rPr>
      <w:rFonts w:ascii="Comic Sans MS" w:eastAsia="Times New Roman" w:hAnsi="Comic Sans MS" w:cs="Times New Roman"/>
      <w:b/>
      <w:bCs/>
      <w:szCs w:val="24"/>
      <w:lang w:val="en-US"/>
    </w:rPr>
  </w:style>
  <w:style w:type="paragraph" w:styleId="Title">
    <w:name w:val="Title"/>
    <w:basedOn w:val="Normal"/>
    <w:link w:val="TitleChar"/>
    <w:qFormat/>
    <w:rsid w:val="00334980"/>
    <w:pPr>
      <w:jc w:val="center"/>
    </w:pPr>
    <w:rPr>
      <w:rFonts w:ascii="Pooh" w:hAnsi="Pooh"/>
      <w:sz w:val="32"/>
    </w:rPr>
  </w:style>
  <w:style w:type="character" w:customStyle="1" w:styleId="TitleChar">
    <w:name w:val="Title Char"/>
    <w:link w:val="Title"/>
    <w:rsid w:val="00334980"/>
    <w:rPr>
      <w:rFonts w:ascii="Pooh" w:eastAsia="Times New Roman" w:hAnsi="Pooh" w:cs="Times New Roman"/>
      <w:sz w:val="32"/>
      <w:szCs w:val="24"/>
      <w:lang w:val="en-US"/>
    </w:rPr>
  </w:style>
  <w:style w:type="paragraph" w:styleId="BodyText">
    <w:name w:val="Body Text"/>
    <w:basedOn w:val="Normal"/>
    <w:link w:val="BodyTextChar"/>
    <w:rsid w:val="00334980"/>
    <w:pPr>
      <w:jc w:val="center"/>
    </w:pPr>
    <w:rPr>
      <w:rFonts w:ascii="Pooh" w:hAnsi="Pooh"/>
      <w:sz w:val="28"/>
    </w:rPr>
  </w:style>
  <w:style w:type="character" w:customStyle="1" w:styleId="BodyTextChar">
    <w:name w:val="Body Text Char"/>
    <w:link w:val="BodyText"/>
    <w:rsid w:val="00334980"/>
    <w:rPr>
      <w:rFonts w:ascii="Pooh" w:eastAsia="Times New Roman" w:hAnsi="Pooh" w:cs="Times New Roman"/>
      <w:sz w:val="28"/>
      <w:szCs w:val="24"/>
      <w:lang w:val="en-US"/>
    </w:rPr>
  </w:style>
  <w:style w:type="paragraph" w:styleId="BodyText2">
    <w:name w:val="Body Text 2"/>
    <w:basedOn w:val="Normal"/>
    <w:link w:val="BodyText2Char"/>
    <w:rsid w:val="00334980"/>
    <w:pPr>
      <w:spacing w:after="120" w:line="480" w:lineRule="auto"/>
    </w:pPr>
  </w:style>
  <w:style w:type="character" w:customStyle="1" w:styleId="BodyText2Char">
    <w:name w:val="Body Text 2 Char"/>
    <w:link w:val="BodyText2"/>
    <w:rsid w:val="0033498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334980"/>
    <w:rPr>
      <w:sz w:val="22"/>
      <w:szCs w:val="20"/>
    </w:rPr>
  </w:style>
  <w:style w:type="character" w:customStyle="1" w:styleId="BodyText3Char">
    <w:name w:val="Body Text 3 Char"/>
    <w:link w:val="BodyText3"/>
    <w:rsid w:val="00334980"/>
    <w:rPr>
      <w:rFonts w:ascii="Times New Roman" w:eastAsia="Times New Roman" w:hAnsi="Times New Roman" w:cs="Times New Roman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334980"/>
    <w:pPr>
      <w:tabs>
        <w:tab w:val="left" w:pos="-1440"/>
      </w:tabs>
      <w:ind w:left="720"/>
    </w:pPr>
    <w:rPr>
      <w:sz w:val="22"/>
      <w:szCs w:val="22"/>
    </w:rPr>
  </w:style>
  <w:style w:type="character" w:customStyle="1" w:styleId="BodyTextIndent2Char">
    <w:name w:val="Body Text Indent 2 Char"/>
    <w:link w:val="BodyTextIndent2"/>
    <w:rsid w:val="00334980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4980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uiPriority w:val="99"/>
    <w:rsid w:val="00AA05D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14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6149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614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6149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267978"/>
    <w:pPr>
      <w:ind w:left="720"/>
      <w:contextualSpacing/>
    </w:pPr>
    <w:rPr>
      <w:rFonts w:ascii="Calibri" w:hAnsi="Calibri"/>
    </w:rPr>
  </w:style>
  <w:style w:type="table" w:styleId="TableGrid">
    <w:name w:val="Table Grid"/>
    <w:basedOn w:val="TableNormal"/>
    <w:uiPriority w:val="59"/>
    <w:rsid w:val="0026797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0391"/>
    <w:pPr>
      <w:spacing w:before="100" w:beforeAutospacing="1" w:after="100" w:afterAutospacing="1"/>
    </w:pPr>
    <w:rPr>
      <w:lang w:val="en-CA" w:eastAsia="en-CA"/>
    </w:rPr>
  </w:style>
  <w:style w:type="character" w:customStyle="1" w:styleId="Heading5Char">
    <w:name w:val="Heading 5 Char"/>
    <w:link w:val="Heading5"/>
    <w:uiPriority w:val="9"/>
    <w:semiHidden/>
    <w:rsid w:val="003E039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ListParagraph">
    <w:name w:val="List Paragraph"/>
    <w:basedOn w:val="Normal"/>
    <w:uiPriority w:val="34"/>
    <w:qFormat/>
    <w:rsid w:val="00E10CE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CA"/>
    </w:rPr>
  </w:style>
  <w:style w:type="table" w:customStyle="1" w:styleId="TableGrid1">
    <w:name w:val="Table Grid1"/>
    <w:basedOn w:val="TableNormal"/>
    <w:next w:val="TableGrid"/>
    <w:uiPriority w:val="39"/>
    <w:rsid w:val="00F2594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E6A8979019B4DB35044DDE5577D36" ma:contentTypeVersion="18" ma:contentTypeDescription="Create a new document." ma:contentTypeScope="" ma:versionID="8f72fc8675c044ed9fc2b8abb145092e">
  <xsd:schema xmlns:xsd="http://www.w3.org/2001/XMLSchema" xmlns:xs="http://www.w3.org/2001/XMLSchema" xmlns:p="http://schemas.microsoft.com/office/2006/metadata/properties" xmlns:ns1="http://schemas.microsoft.com/sharepoint/v3" xmlns:ns2="ca680f6e-34ea-4dc7-bc18-c124c0237dae" xmlns:ns3="de237ced-e23a-4ba2-a5ce-4ef9e67581c4" targetNamespace="http://schemas.microsoft.com/office/2006/metadata/properties" ma:root="true" ma:fieldsID="e2b158603c6db22d8c90491a402e1173" ns1:_="" ns2:_="" ns3:_="">
    <xsd:import namespace="http://schemas.microsoft.com/sharepoint/v3"/>
    <xsd:import namespace="ca680f6e-34ea-4dc7-bc18-c124c0237dae"/>
    <xsd:import namespace="de237ced-e23a-4ba2-a5ce-4ef9e6758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80f6e-34ea-4dc7-bc18-c124c0237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5e6bf89-0b57-47ed-82a2-d6de8cd19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37ced-e23a-4ba2-a5ce-4ef9e67581c4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c3a7db3-d48e-442f-946b-ef1a8a5c0aa7}" ma:internalName="TaxCatchAll" ma:showField="CatchAllData" ma:web="de237ced-e23a-4ba2-a5ce-4ef9e6758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e237ced-e23a-4ba2-a5ce-4ef9e67581c4" xsi:nil="true"/>
    <_ip_UnifiedCompliancePolicyProperties xmlns="http://schemas.microsoft.com/sharepoint/v3" xsi:nil="true"/>
    <lcf76f155ced4ddcb4097134ff3c332f xmlns="ca680f6e-34ea-4dc7-bc18-c124c0237d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EC9BC4-1448-4D21-8B23-E259D2E67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47F12B-878F-4D93-A8CD-C6FEA5F368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22576B-F9E8-4DEF-AAE9-4B6D0CE4B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680f6e-34ea-4dc7-bc18-c124c0237dae"/>
    <ds:schemaRef ds:uri="de237ced-e23a-4ba2-a5ce-4ef9e6758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18DBB2-8912-4DD5-8988-07C93826B0E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e237ced-e23a-4ba2-a5ce-4ef9e67581c4"/>
    <ds:schemaRef ds:uri="ca680f6e-34ea-4dc7-bc18-c124c0237d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Phillipo</dc:creator>
  <cp:keywords/>
  <cp:lastModifiedBy>Lauren Handler</cp:lastModifiedBy>
  <cp:revision>4</cp:revision>
  <cp:lastPrinted>2018-02-08T17:44:00Z</cp:lastPrinted>
  <dcterms:created xsi:type="dcterms:W3CDTF">2023-05-03T15:02:00Z</dcterms:created>
  <dcterms:modified xsi:type="dcterms:W3CDTF">2023-05-03T15:05:00Z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0x01010011DE6A8979019B4DB35044DDE5577D36</vt:lpwstr>
  </property>
</Properties>
</file>